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9CD4" w14:textId="77777777" w:rsidR="00992E37" w:rsidRPr="006C77EC" w:rsidRDefault="00992E37" w:rsidP="00992E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6C77EC">
        <w:rPr>
          <w:rFonts w:asciiTheme="minorEastAsia" w:eastAsiaTheme="minorEastAsia" w:hAnsiTheme="minorEastAsia" w:cs="ＭＳ ゴシック"/>
          <w:kern w:val="0"/>
          <w:sz w:val="24"/>
        </w:rPr>
        <w:t>別</w:t>
      </w:r>
      <w:r w:rsidRPr="006C77EC">
        <w:rPr>
          <w:rFonts w:asciiTheme="minorEastAsia" w:eastAsiaTheme="minorEastAsia" w:hAnsiTheme="minorEastAsia" w:cs="ＭＳ ゴシック" w:hint="eastAsia"/>
          <w:kern w:val="0"/>
          <w:sz w:val="24"/>
        </w:rPr>
        <w:t>紙（第６条第３号関係）</w:t>
      </w:r>
    </w:p>
    <w:p w14:paraId="1F283F65" w14:textId="77777777" w:rsidR="00992E37" w:rsidRPr="006C77EC" w:rsidRDefault="00992E37" w:rsidP="00992E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p w14:paraId="6614B904" w14:textId="77777777" w:rsidR="00992E37" w:rsidRPr="006C77EC" w:rsidRDefault="00992E37" w:rsidP="00992E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p w14:paraId="440AB88D" w14:textId="77777777" w:rsidR="00992E37" w:rsidRPr="006C77EC" w:rsidRDefault="00992E37" w:rsidP="00992E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EastAsia" w:eastAsiaTheme="minorEastAsia" w:hAnsiTheme="minorEastAsia" w:cs="ＭＳ ゴシック"/>
          <w:kern w:val="0"/>
          <w:sz w:val="24"/>
        </w:rPr>
      </w:pPr>
      <w:r w:rsidRPr="006C77EC">
        <w:rPr>
          <w:rFonts w:asciiTheme="minorEastAsia" w:eastAsiaTheme="minorEastAsia" w:hAnsiTheme="minorEastAsia" w:cs="ＭＳ ゴシック"/>
          <w:kern w:val="0"/>
          <w:sz w:val="24"/>
        </w:rPr>
        <w:t>民間機関等との共同研究における</w:t>
      </w:r>
      <w:r w:rsidRPr="006C77EC">
        <w:rPr>
          <w:rFonts w:asciiTheme="minorEastAsia" w:eastAsiaTheme="minorEastAsia" w:hAnsiTheme="minorEastAsia" w:cs="ＭＳ ゴシック" w:hint="eastAsia"/>
          <w:kern w:val="0"/>
          <w:sz w:val="24"/>
        </w:rPr>
        <w:t>産学連携経費</w:t>
      </w:r>
      <w:r w:rsidRPr="006C77EC">
        <w:rPr>
          <w:rFonts w:asciiTheme="minorEastAsia" w:eastAsiaTheme="minorEastAsia" w:hAnsiTheme="minorEastAsia" w:cs="ＭＳ ゴシック"/>
          <w:kern w:val="0"/>
          <w:sz w:val="24"/>
        </w:rPr>
        <w:t>の額について</w:t>
      </w:r>
    </w:p>
    <w:p w14:paraId="6A56DADA" w14:textId="77777777" w:rsidR="00992E37" w:rsidRPr="006C77EC" w:rsidRDefault="00992E37" w:rsidP="00992E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p w14:paraId="2116D109" w14:textId="77777777" w:rsidR="00992E37" w:rsidRPr="006C77EC" w:rsidRDefault="00992E37" w:rsidP="00992E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p w14:paraId="035E1912" w14:textId="77777777" w:rsidR="00992E37" w:rsidRPr="006C77EC" w:rsidRDefault="00992E37" w:rsidP="00992E37">
      <w:pPr>
        <w:pStyle w:val="a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6C77EC">
        <w:rPr>
          <w:rFonts w:asciiTheme="minorEastAsia" w:eastAsiaTheme="minorEastAsia" w:hAnsiTheme="minorEastAsia" w:cs="ＭＳ ゴシック" w:hint="eastAsia"/>
          <w:kern w:val="0"/>
          <w:sz w:val="24"/>
        </w:rPr>
        <w:t>国立大学法人</w:t>
      </w:r>
      <w:r w:rsidRPr="006C77EC">
        <w:rPr>
          <w:rFonts w:asciiTheme="minorEastAsia" w:eastAsiaTheme="minorEastAsia" w:hAnsiTheme="minorEastAsia" w:cs="ＭＳ ゴシック"/>
          <w:kern w:val="0"/>
          <w:sz w:val="24"/>
        </w:rPr>
        <w:t>豊橋技術科学大学における民間機関等との共同研究取扱規程の第</w:t>
      </w:r>
      <w:r w:rsidRPr="006C77EC">
        <w:rPr>
          <w:rFonts w:asciiTheme="minorEastAsia" w:eastAsiaTheme="minorEastAsia" w:hAnsiTheme="minorEastAsia" w:cs="ＭＳ ゴシック" w:hint="eastAsia"/>
          <w:kern w:val="0"/>
          <w:sz w:val="24"/>
        </w:rPr>
        <w:t>６</w:t>
      </w:r>
    </w:p>
    <w:p w14:paraId="4BF47000" w14:textId="77777777" w:rsidR="00992E37" w:rsidRPr="006C77EC" w:rsidRDefault="00992E37" w:rsidP="00992E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6C77EC">
        <w:rPr>
          <w:rFonts w:asciiTheme="minorEastAsia" w:eastAsiaTheme="minorEastAsia" w:hAnsiTheme="minorEastAsia" w:cs="ＭＳ ゴシック"/>
          <w:kern w:val="0"/>
          <w:sz w:val="24"/>
        </w:rPr>
        <w:t>条</w:t>
      </w:r>
      <w:r w:rsidRPr="006C77EC">
        <w:rPr>
          <w:rFonts w:asciiTheme="minorEastAsia" w:eastAsiaTheme="minorEastAsia" w:hAnsiTheme="minorEastAsia" w:cs="ＭＳ ゴシック" w:hint="eastAsia"/>
          <w:kern w:val="0"/>
          <w:sz w:val="24"/>
        </w:rPr>
        <w:t>第３</w:t>
      </w:r>
      <w:r w:rsidRPr="006C77EC">
        <w:rPr>
          <w:rFonts w:asciiTheme="minorEastAsia" w:eastAsiaTheme="minorEastAsia" w:hAnsiTheme="minorEastAsia" w:cs="ＭＳ ゴシック"/>
          <w:kern w:val="0"/>
          <w:sz w:val="24"/>
        </w:rPr>
        <w:t>号にある</w:t>
      </w:r>
      <w:r w:rsidRPr="006C77EC">
        <w:rPr>
          <w:rFonts w:asciiTheme="minorEastAsia" w:eastAsiaTheme="minorEastAsia" w:hAnsiTheme="minorEastAsia" w:cs="ＭＳ ゴシック" w:hint="eastAsia"/>
          <w:kern w:val="0"/>
          <w:sz w:val="24"/>
        </w:rPr>
        <w:t>産学連携</w:t>
      </w:r>
      <w:r w:rsidRPr="006C77EC">
        <w:rPr>
          <w:rFonts w:asciiTheme="minorEastAsia" w:eastAsiaTheme="minorEastAsia" w:hAnsiTheme="minorEastAsia" w:cs="ＭＳ ゴシック"/>
          <w:kern w:val="0"/>
          <w:sz w:val="24"/>
        </w:rPr>
        <w:t>経費に要する経費については，本来，大学若しくは教員が民間機関等との交渉によって，個別に積算するものであるが，当分の間は，以下のとおりとする。</w:t>
      </w:r>
    </w:p>
    <w:p w14:paraId="7B798D22" w14:textId="77777777" w:rsidR="00992E37" w:rsidRPr="006C77EC" w:rsidRDefault="00992E37" w:rsidP="00992E37">
      <w:pPr>
        <w:pStyle w:val="a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p w14:paraId="01284917" w14:textId="13BAAFE7" w:rsidR="00992E37" w:rsidRPr="006C77EC" w:rsidRDefault="00992E37" w:rsidP="00992E37">
      <w:pPr>
        <w:ind w:firstLineChars="100" w:firstLine="240"/>
        <w:rPr>
          <w:rFonts w:asciiTheme="minorEastAsia" w:eastAsiaTheme="minorEastAsia" w:hAnsiTheme="minorEastAsia"/>
          <w:sz w:val="24"/>
        </w:rPr>
      </w:pPr>
      <w:bookmarkStart w:id="0" w:name="_Hlk65837283"/>
      <w:r w:rsidRPr="006C77EC">
        <w:rPr>
          <w:rFonts w:asciiTheme="minorEastAsia" w:eastAsiaTheme="minorEastAsia" w:hAnsiTheme="minorEastAsia" w:hint="eastAsia"/>
          <w:sz w:val="24"/>
        </w:rPr>
        <w:t>2</w:t>
      </w:r>
      <w:r w:rsidRPr="006C77EC">
        <w:rPr>
          <w:rFonts w:asciiTheme="minorEastAsia" w:eastAsiaTheme="minorEastAsia" w:hAnsiTheme="minorEastAsia"/>
          <w:sz w:val="24"/>
        </w:rPr>
        <w:t>021</w:t>
      </w:r>
      <w:r w:rsidRPr="006C77EC">
        <w:rPr>
          <w:rFonts w:asciiTheme="minorEastAsia" w:eastAsiaTheme="minorEastAsia" w:hAnsiTheme="minorEastAsia" w:hint="eastAsia"/>
          <w:sz w:val="24"/>
        </w:rPr>
        <w:t>年1</w:t>
      </w:r>
      <w:r w:rsidRPr="006C77EC">
        <w:rPr>
          <w:rFonts w:asciiTheme="minorEastAsia" w:eastAsiaTheme="minorEastAsia" w:hAnsiTheme="minorEastAsia"/>
          <w:sz w:val="24"/>
        </w:rPr>
        <w:t>0</w:t>
      </w:r>
      <w:r w:rsidRPr="006C77EC">
        <w:rPr>
          <w:rFonts w:asciiTheme="minorEastAsia" w:eastAsiaTheme="minorEastAsia" w:hAnsiTheme="minorEastAsia" w:hint="eastAsia"/>
          <w:sz w:val="24"/>
        </w:rPr>
        <w:t>月１日以降に研究</w:t>
      </w:r>
      <w:r w:rsidR="0093096C">
        <w:rPr>
          <w:rFonts w:asciiTheme="minorEastAsia" w:eastAsiaTheme="minorEastAsia" w:hAnsiTheme="minorEastAsia" w:hint="eastAsia"/>
          <w:sz w:val="24"/>
        </w:rPr>
        <w:t>を</w:t>
      </w:r>
      <w:r w:rsidRPr="006C77EC">
        <w:rPr>
          <w:rFonts w:asciiTheme="minorEastAsia" w:eastAsiaTheme="minorEastAsia" w:hAnsiTheme="minorEastAsia" w:hint="eastAsia"/>
          <w:sz w:val="24"/>
        </w:rPr>
        <w:t>開始する共同研究については</w:t>
      </w:r>
      <w:r>
        <w:rPr>
          <w:rFonts w:asciiTheme="minorEastAsia" w:eastAsiaTheme="minorEastAsia" w:hAnsiTheme="minorEastAsia" w:hint="eastAsia"/>
          <w:sz w:val="24"/>
        </w:rPr>
        <w:t>，</w:t>
      </w:r>
      <w:r w:rsidRPr="006C77EC">
        <w:rPr>
          <w:rFonts w:asciiTheme="minorEastAsia" w:eastAsiaTheme="minorEastAsia" w:hAnsiTheme="minorEastAsia" w:hint="eastAsia"/>
          <w:sz w:val="24"/>
        </w:rPr>
        <w:t>産学連携経費を直接経費の3</w:t>
      </w:r>
      <w:r w:rsidRPr="006C77EC">
        <w:rPr>
          <w:rFonts w:asciiTheme="minorEastAsia" w:eastAsiaTheme="minorEastAsia" w:hAnsiTheme="minorEastAsia"/>
          <w:sz w:val="24"/>
        </w:rPr>
        <w:t>0</w:t>
      </w:r>
      <w:r w:rsidRPr="006C77EC">
        <w:rPr>
          <w:rFonts w:asciiTheme="minorEastAsia" w:eastAsiaTheme="minorEastAsia" w:hAnsiTheme="minorEastAsia" w:hint="eastAsia"/>
          <w:sz w:val="24"/>
        </w:rPr>
        <w:t>％として計上するものとする。</w:t>
      </w:r>
    </w:p>
    <w:bookmarkEnd w:id="0"/>
    <w:p w14:paraId="0188B507" w14:textId="77777777" w:rsidR="00992E37" w:rsidRPr="006C77EC" w:rsidRDefault="00992E37" w:rsidP="00992E37">
      <w:pPr>
        <w:rPr>
          <w:rFonts w:asciiTheme="minorEastAsia" w:eastAsiaTheme="minorEastAsia" w:hAnsiTheme="minorEastAsia"/>
          <w:sz w:val="24"/>
        </w:rPr>
      </w:pPr>
    </w:p>
    <w:p w14:paraId="74956D76" w14:textId="77777777" w:rsidR="00992E37" w:rsidRPr="006C77EC" w:rsidRDefault="00992E37" w:rsidP="00992E37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6C77EC">
        <w:rPr>
          <w:rFonts w:asciiTheme="minorEastAsia" w:eastAsiaTheme="minorEastAsia" w:hAnsiTheme="minorEastAsia" w:hint="eastAsia"/>
          <w:sz w:val="24"/>
        </w:rPr>
        <w:t>（産学連携経費の使途）</w:t>
      </w:r>
    </w:p>
    <w:p w14:paraId="23953BBE" w14:textId="77777777" w:rsidR="00992E37" w:rsidRPr="006C77EC" w:rsidRDefault="00992E37" w:rsidP="00992E37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6C77EC">
        <w:rPr>
          <w:rFonts w:asciiTheme="minorEastAsia" w:eastAsiaTheme="minorEastAsia" w:hAnsiTheme="minorEastAsia" w:hint="eastAsia"/>
          <w:sz w:val="24"/>
        </w:rPr>
        <w:t>共同研究実施に係る本学の研究代表者，研究担当者及び研究支援者の人件費相当額，共同研究実施に係る施設及び設備の維持管理費，管理事務経費</w:t>
      </w:r>
    </w:p>
    <w:p w14:paraId="2F21BA85" w14:textId="77777777" w:rsidR="00992E37" w:rsidRPr="006C77EC" w:rsidRDefault="00992E37" w:rsidP="00992E37">
      <w:pPr>
        <w:rPr>
          <w:rFonts w:asciiTheme="minorEastAsia" w:eastAsiaTheme="minorEastAsia" w:hAnsiTheme="minorEastAsia"/>
          <w:sz w:val="24"/>
        </w:rPr>
      </w:pPr>
    </w:p>
    <w:p w14:paraId="3BFD59A2" w14:textId="77777777" w:rsidR="00992E37" w:rsidRPr="006C77EC" w:rsidRDefault="00992E37" w:rsidP="00992E37">
      <w:pPr>
        <w:ind w:leftChars="30" w:left="303" w:hangingChars="100" w:hanging="240"/>
        <w:rPr>
          <w:rFonts w:asciiTheme="minorEastAsia" w:eastAsiaTheme="minorEastAsia" w:hAnsiTheme="minorEastAsia"/>
          <w:sz w:val="24"/>
        </w:rPr>
      </w:pPr>
      <w:r w:rsidRPr="006C77EC">
        <w:rPr>
          <w:rFonts w:asciiTheme="minorEastAsia" w:eastAsiaTheme="minorEastAsia" w:hAnsiTheme="minorEastAsia" w:hint="eastAsia"/>
          <w:sz w:val="24"/>
        </w:rPr>
        <w:t>※民間</w:t>
      </w:r>
      <w:r w:rsidRPr="006C77EC">
        <w:rPr>
          <w:rFonts w:asciiTheme="minorEastAsia" w:eastAsiaTheme="minorEastAsia" w:hAnsiTheme="minorEastAsia"/>
          <w:sz w:val="24"/>
        </w:rPr>
        <w:t>機関等が30%の</w:t>
      </w:r>
      <w:r w:rsidRPr="006C77EC">
        <w:rPr>
          <w:rFonts w:asciiTheme="minorEastAsia" w:eastAsiaTheme="minorEastAsia" w:hAnsiTheme="minorEastAsia" w:hint="eastAsia"/>
          <w:sz w:val="24"/>
        </w:rPr>
        <w:t>産学連携経費</w:t>
      </w:r>
      <w:r w:rsidRPr="006C77EC">
        <w:rPr>
          <w:rFonts w:asciiTheme="minorEastAsia" w:eastAsiaTheme="minorEastAsia" w:hAnsiTheme="minorEastAsia"/>
          <w:sz w:val="24"/>
        </w:rPr>
        <w:t>の支出が難しい場合においては，大学と民間機関等との交渉によって個別に</w:t>
      </w:r>
      <w:r w:rsidRPr="006C77EC">
        <w:rPr>
          <w:rFonts w:asciiTheme="minorEastAsia" w:eastAsiaTheme="minorEastAsia" w:hAnsiTheme="minorEastAsia" w:hint="eastAsia"/>
          <w:sz w:val="24"/>
        </w:rPr>
        <w:t>協議</w:t>
      </w:r>
      <w:r w:rsidRPr="006C77EC">
        <w:rPr>
          <w:rFonts w:asciiTheme="minorEastAsia" w:eastAsiaTheme="minorEastAsia" w:hAnsiTheme="minorEastAsia"/>
          <w:sz w:val="24"/>
        </w:rPr>
        <w:t>した額を</w:t>
      </w:r>
      <w:r w:rsidRPr="006C77EC">
        <w:rPr>
          <w:rFonts w:asciiTheme="minorEastAsia" w:eastAsiaTheme="minorEastAsia" w:hAnsiTheme="minorEastAsia" w:hint="eastAsia"/>
          <w:sz w:val="24"/>
        </w:rPr>
        <w:t>産学連携経費</w:t>
      </w:r>
      <w:r w:rsidRPr="006C77EC">
        <w:rPr>
          <w:rFonts w:asciiTheme="minorEastAsia" w:eastAsiaTheme="minorEastAsia" w:hAnsiTheme="minorEastAsia"/>
          <w:sz w:val="24"/>
        </w:rPr>
        <w:t>とす</w:t>
      </w:r>
      <w:r w:rsidRPr="006C77EC">
        <w:rPr>
          <w:rFonts w:asciiTheme="minorEastAsia" w:eastAsiaTheme="minorEastAsia" w:hAnsiTheme="minorEastAsia" w:hint="eastAsia"/>
          <w:sz w:val="24"/>
        </w:rPr>
        <w:t>る。</w:t>
      </w:r>
    </w:p>
    <w:p w14:paraId="0164631D" w14:textId="77777777" w:rsidR="00992E37" w:rsidRPr="006C77EC" w:rsidRDefault="00992E37" w:rsidP="00992E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p w14:paraId="5179DF1B" w14:textId="43F5BC64" w:rsidR="008835EF" w:rsidRPr="00992E37" w:rsidRDefault="008835EF" w:rsidP="00992E37"/>
    <w:sectPr w:rsidR="008835EF" w:rsidRPr="00992E37" w:rsidSect="00AF4CA9">
      <w:footerReference w:type="default" r:id="rId7"/>
      <w:pgSz w:w="11906" w:h="16838"/>
      <w:pgMar w:top="1080" w:right="1440" w:bottom="1080" w:left="144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B3B7" w14:textId="77777777" w:rsidR="009B6365" w:rsidRDefault="009B6365" w:rsidP="00D56527">
      <w:r>
        <w:separator/>
      </w:r>
    </w:p>
  </w:endnote>
  <w:endnote w:type="continuationSeparator" w:id="0">
    <w:p w14:paraId="642440E4" w14:textId="77777777" w:rsidR="009B6365" w:rsidRDefault="009B6365" w:rsidP="00D5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A65F" w14:textId="77777777" w:rsidR="009B6365" w:rsidRDefault="009B6365">
    <w:pPr>
      <w:pStyle w:val="a6"/>
      <w:jc w:val="center"/>
    </w:pPr>
  </w:p>
  <w:p w14:paraId="6A523990" w14:textId="77777777" w:rsidR="009B6365" w:rsidRDefault="009B63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F862" w14:textId="77777777" w:rsidR="009B6365" w:rsidRDefault="009B6365" w:rsidP="00D56527">
      <w:r>
        <w:separator/>
      </w:r>
    </w:p>
  </w:footnote>
  <w:footnote w:type="continuationSeparator" w:id="0">
    <w:p w14:paraId="34DAA240" w14:textId="77777777" w:rsidR="009B6365" w:rsidRDefault="009B6365" w:rsidP="00D5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18C"/>
    <w:multiLevelType w:val="hybridMultilevel"/>
    <w:tmpl w:val="2F6CB4A4"/>
    <w:lvl w:ilvl="0" w:tplc="00A03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E64"/>
    <w:rsid w:val="000C0A2A"/>
    <w:rsid w:val="001024A8"/>
    <w:rsid w:val="002A2FB0"/>
    <w:rsid w:val="00312A2F"/>
    <w:rsid w:val="00317C20"/>
    <w:rsid w:val="00332B00"/>
    <w:rsid w:val="00347E64"/>
    <w:rsid w:val="0035719B"/>
    <w:rsid w:val="003F6C88"/>
    <w:rsid w:val="004356B6"/>
    <w:rsid w:val="004855C8"/>
    <w:rsid w:val="004C5BAA"/>
    <w:rsid w:val="00504C9E"/>
    <w:rsid w:val="005F3D2A"/>
    <w:rsid w:val="006C13D4"/>
    <w:rsid w:val="00734417"/>
    <w:rsid w:val="007E01DB"/>
    <w:rsid w:val="008252A0"/>
    <w:rsid w:val="008835EF"/>
    <w:rsid w:val="008862BD"/>
    <w:rsid w:val="008871B4"/>
    <w:rsid w:val="00891506"/>
    <w:rsid w:val="0093096C"/>
    <w:rsid w:val="00992E37"/>
    <w:rsid w:val="009B6365"/>
    <w:rsid w:val="009B6381"/>
    <w:rsid w:val="009E28EC"/>
    <w:rsid w:val="009E5EAF"/>
    <w:rsid w:val="00A83A46"/>
    <w:rsid w:val="00AF4CA9"/>
    <w:rsid w:val="00B32738"/>
    <w:rsid w:val="00B963F1"/>
    <w:rsid w:val="00BA51FE"/>
    <w:rsid w:val="00BB1B50"/>
    <w:rsid w:val="00BC4D07"/>
    <w:rsid w:val="00C1759B"/>
    <w:rsid w:val="00C879D2"/>
    <w:rsid w:val="00D01CB7"/>
    <w:rsid w:val="00D46FA8"/>
    <w:rsid w:val="00D56527"/>
    <w:rsid w:val="00DC3BAB"/>
    <w:rsid w:val="00F16984"/>
    <w:rsid w:val="00FC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37DD237"/>
  <w15:docId w15:val="{EA644254-FD43-4EA2-9AEB-53F31D5F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56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565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56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52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A51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193</Characters>
  <Application>Microsoft Office Word</Application>
  <DocSecurity>0</DocSecurity>
  <Lines>38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野口 勝弘</cp:lastModifiedBy>
  <cp:revision>4</cp:revision>
  <cp:lastPrinted>2017-03-21T09:44:00Z</cp:lastPrinted>
  <dcterms:created xsi:type="dcterms:W3CDTF">2019-03-08T05:35:00Z</dcterms:created>
  <dcterms:modified xsi:type="dcterms:W3CDTF">2021-07-16T08:47:00Z</dcterms:modified>
</cp:coreProperties>
</file>