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95" w:rsidRPr="005E1A5A" w:rsidRDefault="00671F24" w:rsidP="005E1A5A">
      <w:pPr>
        <w:autoSpaceDE w:val="0"/>
        <w:autoSpaceDN w:val="0"/>
        <w:adjustRightInd w:val="0"/>
        <w:spacing w:line="280" w:lineRule="exact"/>
        <w:jc w:val="left"/>
        <w:rPr>
          <w:rFonts w:asciiTheme="minorEastAsia" w:hAnsiTheme="minorEastAsia" w:cs="MS-Mincho"/>
          <w:kern w:val="0"/>
          <w:sz w:val="22"/>
        </w:rPr>
      </w:pPr>
      <w:r w:rsidRPr="007E064B">
        <w:rPr>
          <w:rFonts w:asciiTheme="minorEastAsia" w:hAnsiTheme="minorEastAsia" w:cs="MS-Mincho" w:hint="eastAsia"/>
          <w:kern w:val="0"/>
          <w:sz w:val="22"/>
        </w:rPr>
        <w:t>別表（第４条関係）</w:t>
      </w:r>
    </w:p>
    <w:p w:rsidR="00671F24" w:rsidRPr="00E9126D" w:rsidRDefault="00671F24" w:rsidP="00AA5D6B">
      <w:pPr>
        <w:spacing w:line="280" w:lineRule="exact"/>
      </w:pPr>
      <w:r w:rsidRPr="00E9126D">
        <w:rPr>
          <w:rFonts w:hint="eastAsia"/>
        </w:rPr>
        <w:t>懲戒の指針</w:t>
      </w:r>
    </w:p>
    <w:tbl>
      <w:tblPr>
        <w:tblStyle w:val="aa"/>
        <w:tblW w:w="0" w:type="auto"/>
        <w:tblLook w:val="04A0" w:firstRow="1" w:lastRow="0" w:firstColumn="1" w:lastColumn="0" w:noHBand="0" w:noVBand="1"/>
      </w:tblPr>
      <w:tblGrid>
        <w:gridCol w:w="1101"/>
        <w:gridCol w:w="6361"/>
        <w:gridCol w:w="702"/>
        <w:gridCol w:w="703"/>
        <w:gridCol w:w="703"/>
      </w:tblGrid>
      <w:tr w:rsidR="00671F24" w:rsidRPr="00E9126D" w:rsidTr="003A1D6F">
        <w:tc>
          <w:tcPr>
            <w:tcW w:w="1101" w:type="dxa"/>
            <w:vMerge w:val="restart"/>
            <w:vAlign w:val="center"/>
          </w:tcPr>
          <w:p w:rsidR="00671F24" w:rsidRPr="00E9126D" w:rsidRDefault="00671F24" w:rsidP="00AA5D6B">
            <w:pPr>
              <w:spacing w:line="280" w:lineRule="exact"/>
              <w:jc w:val="center"/>
              <w:rPr>
                <w:sz w:val="20"/>
                <w:szCs w:val="20"/>
              </w:rPr>
            </w:pPr>
            <w:r w:rsidRPr="00E9126D">
              <w:rPr>
                <w:rFonts w:hint="eastAsia"/>
                <w:sz w:val="20"/>
                <w:szCs w:val="20"/>
              </w:rPr>
              <w:t>区　分</w:t>
            </w:r>
          </w:p>
        </w:tc>
        <w:tc>
          <w:tcPr>
            <w:tcW w:w="6361" w:type="dxa"/>
            <w:vMerge w:val="restart"/>
            <w:vAlign w:val="center"/>
          </w:tcPr>
          <w:p w:rsidR="00671F24" w:rsidRPr="00E9126D" w:rsidRDefault="001C1091" w:rsidP="00C718F0">
            <w:pPr>
              <w:spacing w:line="280" w:lineRule="exact"/>
              <w:jc w:val="center"/>
              <w:rPr>
                <w:sz w:val="20"/>
                <w:szCs w:val="20"/>
              </w:rPr>
            </w:pPr>
            <w:r>
              <w:rPr>
                <w:rFonts w:asciiTheme="minorEastAsia" w:hAnsiTheme="minorEastAsia" w:hint="eastAsia"/>
                <w:sz w:val="20"/>
                <w:szCs w:val="20"/>
              </w:rPr>
              <w:t>非違行為</w:t>
            </w:r>
            <w:r w:rsidR="00671F24" w:rsidRPr="00E9126D">
              <w:rPr>
                <w:rFonts w:hint="eastAsia"/>
                <w:sz w:val="20"/>
                <w:szCs w:val="20"/>
              </w:rPr>
              <w:t>の種類</w:t>
            </w:r>
          </w:p>
        </w:tc>
        <w:tc>
          <w:tcPr>
            <w:tcW w:w="2108" w:type="dxa"/>
            <w:gridSpan w:val="3"/>
            <w:vAlign w:val="center"/>
          </w:tcPr>
          <w:p w:rsidR="00671F24" w:rsidRPr="00E9126D" w:rsidRDefault="00671F24" w:rsidP="00AA5D6B">
            <w:pPr>
              <w:spacing w:line="280" w:lineRule="exact"/>
              <w:jc w:val="center"/>
              <w:rPr>
                <w:sz w:val="20"/>
                <w:szCs w:val="20"/>
              </w:rPr>
            </w:pPr>
            <w:r w:rsidRPr="00E9126D">
              <w:rPr>
                <w:rFonts w:hint="eastAsia"/>
                <w:sz w:val="20"/>
                <w:szCs w:val="20"/>
              </w:rPr>
              <w:t>懲戒の標準的な量定</w:t>
            </w:r>
          </w:p>
        </w:tc>
      </w:tr>
      <w:tr w:rsidR="00671F24" w:rsidRPr="00E9126D" w:rsidTr="003A1D6F">
        <w:tc>
          <w:tcPr>
            <w:tcW w:w="1101" w:type="dxa"/>
            <w:vMerge/>
            <w:vAlign w:val="center"/>
          </w:tcPr>
          <w:p w:rsidR="00671F24" w:rsidRPr="00E9126D" w:rsidRDefault="00671F24" w:rsidP="00AA5D6B">
            <w:pPr>
              <w:spacing w:line="280" w:lineRule="exact"/>
              <w:rPr>
                <w:sz w:val="20"/>
                <w:szCs w:val="20"/>
              </w:rPr>
            </w:pPr>
          </w:p>
        </w:tc>
        <w:tc>
          <w:tcPr>
            <w:tcW w:w="6361" w:type="dxa"/>
            <w:vMerge/>
            <w:vAlign w:val="center"/>
          </w:tcPr>
          <w:p w:rsidR="00671F24" w:rsidRPr="00E9126D" w:rsidRDefault="00671F24" w:rsidP="00AA5D6B">
            <w:pPr>
              <w:spacing w:line="280" w:lineRule="exact"/>
              <w:rPr>
                <w:sz w:val="20"/>
                <w:szCs w:val="20"/>
              </w:rPr>
            </w:pPr>
          </w:p>
        </w:tc>
        <w:tc>
          <w:tcPr>
            <w:tcW w:w="702" w:type="dxa"/>
            <w:vAlign w:val="center"/>
          </w:tcPr>
          <w:p w:rsidR="00671F24" w:rsidRPr="00E9126D" w:rsidRDefault="00671F24" w:rsidP="00AA5D6B">
            <w:pPr>
              <w:spacing w:line="280" w:lineRule="exact"/>
              <w:jc w:val="center"/>
              <w:rPr>
                <w:sz w:val="20"/>
                <w:szCs w:val="20"/>
              </w:rPr>
            </w:pPr>
            <w:r w:rsidRPr="00E9126D">
              <w:rPr>
                <w:rFonts w:hint="eastAsia"/>
                <w:sz w:val="20"/>
                <w:szCs w:val="20"/>
              </w:rPr>
              <w:t>退学</w:t>
            </w:r>
          </w:p>
        </w:tc>
        <w:tc>
          <w:tcPr>
            <w:tcW w:w="703" w:type="dxa"/>
            <w:vAlign w:val="center"/>
          </w:tcPr>
          <w:p w:rsidR="00671F24" w:rsidRPr="00E9126D" w:rsidRDefault="00671F24" w:rsidP="00AA5D6B">
            <w:pPr>
              <w:spacing w:line="280" w:lineRule="exact"/>
              <w:jc w:val="center"/>
              <w:rPr>
                <w:sz w:val="20"/>
                <w:szCs w:val="20"/>
              </w:rPr>
            </w:pPr>
            <w:r w:rsidRPr="00E9126D">
              <w:rPr>
                <w:rFonts w:hint="eastAsia"/>
                <w:sz w:val="20"/>
                <w:szCs w:val="20"/>
              </w:rPr>
              <w:t>停学</w:t>
            </w:r>
          </w:p>
        </w:tc>
        <w:tc>
          <w:tcPr>
            <w:tcW w:w="703" w:type="dxa"/>
            <w:vAlign w:val="center"/>
          </w:tcPr>
          <w:p w:rsidR="00671F24" w:rsidRPr="00E9126D" w:rsidRDefault="00671F24" w:rsidP="00AA5D6B">
            <w:pPr>
              <w:spacing w:line="280" w:lineRule="exact"/>
              <w:jc w:val="center"/>
              <w:rPr>
                <w:sz w:val="20"/>
                <w:szCs w:val="20"/>
              </w:rPr>
            </w:pPr>
            <w:r w:rsidRPr="00E9126D">
              <w:rPr>
                <w:rFonts w:hint="eastAsia"/>
                <w:sz w:val="20"/>
                <w:szCs w:val="20"/>
              </w:rPr>
              <w:t>訓告</w:t>
            </w:r>
          </w:p>
        </w:tc>
      </w:tr>
      <w:tr w:rsidR="00E45EAE" w:rsidRPr="00E45EAE" w:rsidTr="003A1D6F">
        <w:tc>
          <w:tcPr>
            <w:tcW w:w="1101" w:type="dxa"/>
            <w:vMerge w:val="restart"/>
          </w:tcPr>
          <w:p w:rsidR="00671F24" w:rsidRPr="00E45EAE" w:rsidRDefault="00671F24" w:rsidP="009B0EA4">
            <w:pPr>
              <w:spacing w:line="280" w:lineRule="exact"/>
              <w:ind w:leftChars="-67" w:left="-170" w:rightChars="-51" w:right="-129"/>
              <w:jc w:val="center"/>
              <w:rPr>
                <w:sz w:val="20"/>
                <w:szCs w:val="20"/>
              </w:rPr>
            </w:pPr>
            <w:r w:rsidRPr="00E45EAE">
              <w:rPr>
                <w:rFonts w:hint="eastAsia"/>
                <w:sz w:val="20"/>
                <w:szCs w:val="20"/>
              </w:rPr>
              <w:t>犯　罪</w:t>
            </w:r>
          </w:p>
          <w:p w:rsidR="00671F24" w:rsidRPr="00E45EAE" w:rsidRDefault="00671F24" w:rsidP="009B0EA4">
            <w:pPr>
              <w:spacing w:line="280" w:lineRule="exact"/>
              <w:ind w:leftChars="-67" w:left="-170" w:rightChars="-51" w:right="-129"/>
              <w:jc w:val="center"/>
              <w:rPr>
                <w:sz w:val="20"/>
                <w:szCs w:val="20"/>
              </w:rPr>
            </w:pPr>
            <w:r w:rsidRPr="00E45EAE">
              <w:rPr>
                <w:rFonts w:hint="eastAsia"/>
                <w:sz w:val="20"/>
                <w:szCs w:val="20"/>
              </w:rPr>
              <w:t>行為等</w:t>
            </w:r>
          </w:p>
        </w:tc>
        <w:tc>
          <w:tcPr>
            <w:tcW w:w="6361" w:type="dxa"/>
          </w:tcPr>
          <w:p w:rsidR="00671F24" w:rsidRPr="00E45EAE" w:rsidRDefault="00671F24" w:rsidP="00AA5D6B">
            <w:pPr>
              <w:spacing w:line="280" w:lineRule="exact"/>
              <w:rPr>
                <w:sz w:val="20"/>
                <w:szCs w:val="20"/>
              </w:rPr>
            </w:pPr>
            <w:r w:rsidRPr="00E45EAE">
              <w:rPr>
                <w:rFonts w:hint="eastAsia"/>
                <w:sz w:val="20"/>
                <w:szCs w:val="20"/>
              </w:rPr>
              <w:t>殺人，強盗，放火等の凶悪な犯罪行為又はその未遂行為</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r>
      <w:tr w:rsidR="00E45EAE" w:rsidRPr="00E45EAE" w:rsidTr="003A1D6F">
        <w:tc>
          <w:tcPr>
            <w:tcW w:w="1101" w:type="dxa"/>
            <w:vMerge/>
          </w:tcPr>
          <w:p w:rsidR="00671F24" w:rsidRPr="00E45EAE" w:rsidRDefault="00671F24" w:rsidP="009B0EA4">
            <w:pPr>
              <w:spacing w:line="280" w:lineRule="exact"/>
              <w:ind w:leftChars="-67" w:left="-170" w:rightChars="-51" w:right="-129"/>
              <w:rPr>
                <w:sz w:val="20"/>
                <w:szCs w:val="20"/>
              </w:rPr>
            </w:pPr>
          </w:p>
        </w:tc>
        <w:tc>
          <w:tcPr>
            <w:tcW w:w="6361" w:type="dxa"/>
          </w:tcPr>
          <w:p w:rsidR="00671F24" w:rsidRPr="00E45EAE" w:rsidRDefault="00671F24" w:rsidP="00AA5D6B">
            <w:pPr>
              <w:spacing w:line="280" w:lineRule="exact"/>
              <w:rPr>
                <w:sz w:val="20"/>
                <w:szCs w:val="20"/>
              </w:rPr>
            </w:pPr>
            <w:r w:rsidRPr="00E45EAE">
              <w:rPr>
                <w:rFonts w:hint="eastAsia"/>
                <w:sz w:val="20"/>
                <w:szCs w:val="20"/>
              </w:rPr>
              <w:t>故意又は重大な過失による傷害行為</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r>
      <w:tr w:rsidR="00E45EAE" w:rsidRPr="00E45EAE" w:rsidTr="003A1D6F">
        <w:tc>
          <w:tcPr>
            <w:tcW w:w="1101" w:type="dxa"/>
            <w:vMerge/>
          </w:tcPr>
          <w:p w:rsidR="00671F24" w:rsidRPr="00E45EAE" w:rsidRDefault="00671F24" w:rsidP="009B0EA4">
            <w:pPr>
              <w:spacing w:line="280" w:lineRule="exact"/>
              <w:ind w:leftChars="-67" w:left="-170" w:rightChars="-51" w:right="-129"/>
              <w:rPr>
                <w:sz w:val="20"/>
                <w:szCs w:val="20"/>
              </w:rPr>
            </w:pPr>
          </w:p>
        </w:tc>
        <w:tc>
          <w:tcPr>
            <w:tcW w:w="6361" w:type="dxa"/>
          </w:tcPr>
          <w:p w:rsidR="00671F24" w:rsidRPr="00E45EAE" w:rsidRDefault="00671F24" w:rsidP="00AA5D6B">
            <w:pPr>
              <w:spacing w:line="280" w:lineRule="exact"/>
              <w:rPr>
                <w:sz w:val="20"/>
                <w:szCs w:val="20"/>
              </w:rPr>
            </w:pPr>
            <w:r w:rsidRPr="00E45EAE">
              <w:rPr>
                <w:rFonts w:hint="eastAsia"/>
                <w:sz w:val="20"/>
                <w:szCs w:val="20"/>
              </w:rPr>
              <w:t>薬物等に関わる犯罪行為</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r>
      <w:tr w:rsidR="00E45EAE" w:rsidRPr="00E45EAE" w:rsidTr="003A1D6F">
        <w:tc>
          <w:tcPr>
            <w:tcW w:w="1101" w:type="dxa"/>
            <w:vMerge/>
          </w:tcPr>
          <w:p w:rsidR="00671F24" w:rsidRPr="00E45EAE" w:rsidRDefault="00671F24" w:rsidP="009B0EA4">
            <w:pPr>
              <w:spacing w:line="280" w:lineRule="exact"/>
              <w:ind w:leftChars="-67" w:left="-170" w:rightChars="-51" w:right="-129"/>
              <w:rPr>
                <w:sz w:val="20"/>
                <w:szCs w:val="20"/>
              </w:rPr>
            </w:pPr>
          </w:p>
        </w:tc>
        <w:tc>
          <w:tcPr>
            <w:tcW w:w="6361" w:type="dxa"/>
          </w:tcPr>
          <w:p w:rsidR="00671F24" w:rsidRPr="00E45EAE" w:rsidRDefault="00671F24" w:rsidP="00AA5D6B">
            <w:pPr>
              <w:spacing w:line="280" w:lineRule="exact"/>
              <w:rPr>
                <w:sz w:val="20"/>
                <w:szCs w:val="20"/>
              </w:rPr>
            </w:pPr>
            <w:r w:rsidRPr="00E45EAE">
              <w:rPr>
                <w:rFonts w:hint="eastAsia"/>
                <w:sz w:val="20"/>
                <w:szCs w:val="20"/>
              </w:rPr>
              <w:t>窃盗，万引き，恐喝，詐欺等の犯罪行為</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tcPr>
          <w:p w:rsidR="00671F24" w:rsidRPr="00E45EAE" w:rsidRDefault="00671F24" w:rsidP="009B0EA4">
            <w:pPr>
              <w:spacing w:line="280" w:lineRule="exact"/>
              <w:ind w:leftChars="-67" w:left="-170" w:rightChars="-51" w:right="-129"/>
              <w:rPr>
                <w:sz w:val="20"/>
                <w:szCs w:val="20"/>
              </w:rPr>
            </w:pPr>
          </w:p>
        </w:tc>
        <w:tc>
          <w:tcPr>
            <w:tcW w:w="6361" w:type="dxa"/>
          </w:tcPr>
          <w:p w:rsidR="00671F24" w:rsidRPr="00E45EAE" w:rsidRDefault="00671F24" w:rsidP="00E45EAE">
            <w:pPr>
              <w:spacing w:line="280" w:lineRule="exact"/>
              <w:rPr>
                <w:sz w:val="20"/>
                <w:szCs w:val="20"/>
              </w:rPr>
            </w:pPr>
            <w:r w:rsidRPr="00E45EAE">
              <w:rPr>
                <w:rFonts w:hint="eastAsia"/>
                <w:sz w:val="20"/>
                <w:szCs w:val="20"/>
              </w:rPr>
              <w:t>他人を傷つけるに至らないが，迷惑を掛けるような暴力行為</w:t>
            </w:r>
            <w:r w:rsidR="0051058C" w:rsidRPr="00E45EAE">
              <w:rPr>
                <w:rFonts w:hint="eastAsia"/>
                <w:sz w:val="20"/>
                <w:szCs w:val="20"/>
              </w:rPr>
              <w:t>又は</w:t>
            </w:r>
            <w:r w:rsidRPr="00E45EAE">
              <w:rPr>
                <w:rFonts w:hint="eastAsia"/>
                <w:sz w:val="20"/>
                <w:szCs w:val="20"/>
              </w:rPr>
              <w:t>言動</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tcPr>
          <w:p w:rsidR="00671F24" w:rsidRPr="00E45EAE" w:rsidRDefault="00671F24" w:rsidP="009B0EA4">
            <w:pPr>
              <w:spacing w:line="280" w:lineRule="exact"/>
              <w:ind w:leftChars="-67" w:left="-170" w:rightChars="-51" w:right="-129"/>
              <w:rPr>
                <w:sz w:val="20"/>
                <w:szCs w:val="20"/>
              </w:rPr>
            </w:pPr>
          </w:p>
        </w:tc>
        <w:tc>
          <w:tcPr>
            <w:tcW w:w="6361" w:type="dxa"/>
          </w:tcPr>
          <w:p w:rsidR="00671F24" w:rsidRPr="00E45EAE" w:rsidRDefault="00671F24" w:rsidP="00AA5D6B">
            <w:pPr>
              <w:spacing w:line="280" w:lineRule="exact"/>
              <w:rPr>
                <w:sz w:val="20"/>
                <w:szCs w:val="20"/>
              </w:rPr>
            </w:pPr>
            <w:r w:rsidRPr="00E45EAE">
              <w:rPr>
                <w:rFonts w:hint="eastAsia"/>
                <w:sz w:val="20"/>
                <w:szCs w:val="20"/>
              </w:rPr>
              <w:t>痴漢行為</w:t>
            </w:r>
            <w:r w:rsidRPr="00E45EAE">
              <w:rPr>
                <w:sz w:val="20"/>
                <w:szCs w:val="20"/>
              </w:rPr>
              <w:t>(</w:t>
            </w:r>
            <w:r w:rsidRPr="00E45EAE">
              <w:rPr>
                <w:rFonts w:hint="eastAsia"/>
                <w:sz w:val="20"/>
                <w:szCs w:val="20"/>
              </w:rPr>
              <w:t>覗き見，盗撮その他の迷惑行為を含む。</w:t>
            </w:r>
            <w:r w:rsidRPr="00E45EAE">
              <w:rPr>
                <w:sz w:val="20"/>
                <w:szCs w:val="20"/>
              </w:rPr>
              <w:t>)</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tcPr>
          <w:p w:rsidR="00671F24" w:rsidRPr="00E45EAE" w:rsidRDefault="00671F24" w:rsidP="009B0EA4">
            <w:pPr>
              <w:spacing w:line="280" w:lineRule="exact"/>
              <w:ind w:leftChars="-67" w:left="-170" w:rightChars="-51" w:right="-129"/>
              <w:rPr>
                <w:sz w:val="20"/>
                <w:szCs w:val="20"/>
              </w:rPr>
            </w:pPr>
          </w:p>
        </w:tc>
        <w:tc>
          <w:tcPr>
            <w:tcW w:w="6361" w:type="dxa"/>
          </w:tcPr>
          <w:p w:rsidR="00671F24" w:rsidRPr="00E45EAE" w:rsidRDefault="00671F24" w:rsidP="00AA5D6B">
            <w:pPr>
              <w:spacing w:line="280" w:lineRule="exact"/>
              <w:rPr>
                <w:sz w:val="20"/>
                <w:szCs w:val="20"/>
              </w:rPr>
            </w:pPr>
            <w:r w:rsidRPr="00E45EAE">
              <w:rPr>
                <w:rFonts w:hint="eastAsia"/>
                <w:sz w:val="20"/>
                <w:szCs w:val="20"/>
              </w:rPr>
              <w:t>ストーカー行為</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tcPr>
          <w:p w:rsidR="00671F24" w:rsidRPr="00E45EAE" w:rsidRDefault="00671F24" w:rsidP="009B0EA4">
            <w:pPr>
              <w:autoSpaceDE w:val="0"/>
              <w:autoSpaceDN w:val="0"/>
              <w:adjustRightInd w:val="0"/>
              <w:spacing w:line="280" w:lineRule="exact"/>
              <w:ind w:leftChars="-67" w:left="-170" w:rightChars="-51" w:right="-129"/>
              <w:rPr>
                <w:rFonts w:ascii="MS-Mincho" w:eastAsia="MS-Mincho" w:cs="MS-Mincho"/>
                <w:kern w:val="0"/>
                <w:sz w:val="20"/>
                <w:szCs w:val="20"/>
              </w:rPr>
            </w:pPr>
          </w:p>
        </w:tc>
        <w:tc>
          <w:tcPr>
            <w:tcW w:w="6361" w:type="dxa"/>
          </w:tcPr>
          <w:p w:rsidR="00671F24" w:rsidRPr="00E45EAE" w:rsidRDefault="00671F24" w:rsidP="00E45EAE">
            <w:pPr>
              <w:spacing w:line="280" w:lineRule="exact"/>
              <w:rPr>
                <w:spacing w:val="-4"/>
                <w:sz w:val="20"/>
                <w:szCs w:val="20"/>
              </w:rPr>
            </w:pPr>
            <w:r w:rsidRPr="00E45EAE">
              <w:rPr>
                <w:rFonts w:asciiTheme="minorEastAsia" w:hAnsiTheme="minorEastAsia" w:hint="eastAsia"/>
                <w:spacing w:val="-4"/>
                <w:sz w:val="20"/>
                <w:szCs w:val="20"/>
              </w:rPr>
              <w:t>コンピュータ又はネットワークを利用した悪質な不正行為</w:t>
            </w:r>
            <w:r w:rsidR="0021565B" w:rsidRPr="00E45EAE">
              <w:rPr>
                <w:rFonts w:asciiTheme="minorEastAsia" w:hAnsiTheme="minorEastAsia" w:hint="eastAsia"/>
                <w:spacing w:val="-4"/>
                <w:sz w:val="20"/>
                <w:szCs w:val="20"/>
              </w:rPr>
              <w:t>又は</w:t>
            </w:r>
            <w:r w:rsidRPr="00E45EAE">
              <w:rPr>
                <w:rFonts w:asciiTheme="minorEastAsia" w:hAnsiTheme="minorEastAsia" w:hint="eastAsia"/>
                <w:spacing w:val="-4"/>
                <w:sz w:val="20"/>
                <w:szCs w:val="20"/>
              </w:rPr>
              <w:t>目的外使用</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r>
      <w:tr w:rsidR="00E45EAE" w:rsidRPr="00E45EAE" w:rsidTr="003A1D6F">
        <w:tc>
          <w:tcPr>
            <w:tcW w:w="1101" w:type="dxa"/>
            <w:vMerge/>
          </w:tcPr>
          <w:p w:rsidR="00671F24" w:rsidRPr="00E45EAE" w:rsidRDefault="00671F24" w:rsidP="009B0EA4">
            <w:pPr>
              <w:autoSpaceDE w:val="0"/>
              <w:autoSpaceDN w:val="0"/>
              <w:adjustRightInd w:val="0"/>
              <w:spacing w:line="280" w:lineRule="exact"/>
              <w:ind w:leftChars="-67" w:left="-170" w:rightChars="-51" w:right="-129"/>
              <w:rPr>
                <w:rFonts w:ascii="MS-Mincho" w:eastAsia="MS-Mincho" w:cs="MS-Mincho"/>
                <w:kern w:val="0"/>
                <w:sz w:val="20"/>
                <w:szCs w:val="20"/>
              </w:rPr>
            </w:pPr>
          </w:p>
        </w:tc>
        <w:tc>
          <w:tcPr>
            <w:tcW w:w="6361" w:type="dxa"/>
          </w:tcPr>
          <w:p w:rsidR="00671F24" w:rsidRPr="00E45EAE" w:rsidRDefault="00671F24" w:rsidP="00E45EAE">
            <w:pPr>
              <w:spacing w:line="280" w:lineRule="exact"/>
              <w:rPr>
                <w:sz w:val="20"/>
                <w:szCs w:val="20"/>
              </w:rPr>
            </w:pPr>
            <w:r w:rsidRPr="00E45EAE">
              <w:rPr>
                <w:rFonts w:asciiTheme="minorEastAsia" w:hAnsiTheme="minorEastAsia" w:hint="eastAsia"/>
                <w:sz w:val="20"/>
                <w:szCs w:val="20"/>
              </w:rPr>
              <w:t>コンピュータ又はネットワークを利用した不正行為</w:t>
            </w:r>
            <w:r w:rsidR="0021565B" w:rsidRPr="00E45EAE">
              <w:rPr>
                <w:rFonts w:asciiTheme="minorEastAsia" w:hAnsiTheme="minorEastAsia" w:hint="eastAsia"/>
                <w:sz w:val="20"/>
                <w:szCs w:val="20"/>
              </w:rPr>
              <w:t>又は</w:t>
            </w:r>
            <w:r w:rsidRPr="00E45EAE">
              <w:rPr>
                <w:rFonts w:asciiTheme="minorEastAsia" w:hAnsiTheme="minorEastAsia" w:hint="eastAsia"/>
                <w:sz w:val="20"/>
                <w:szCs w:val="20"/>
              </w:rPr>
              <w:t>目的外使用</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val="restart"/>
          </w:tcPr>
          <w:p w:rsidR="00FA5547" w:rsidRDefault="00671F24" w:rsidP="00FA5547">
            <w:pPr>
              <w:spacing w:line="280" w:lineRule="exact"/>
              <w:ind w:leftChars="-67" w:left="-170" w:rightChars="-51" w:right="-129"/>
              <w:jc w:val="center"/>
              <w:rPr>
                <w:rFonts w:asciiTheme="minorEastAsia" w:hAnsiTheme="minorEastAsia" w:hint="eastAsia"/>
                <w:spacing w:val="-4"/>
                <w:sz w:val="20"/>
                <w:szCs w:val="20"/>
              </w:rPr>
            </w:pPr>
            <w:r w:rsidRPr="00E45EAE">
              <w:rPr>
                <w:rFonts w:asciiTheme="minorEastAsia" w:hAnsiTheme="minorEastAsia" w:hint="eastAsia"/>
                <w:spacing w:val="-4"/>
                <w:sz w:val="20"/>
                <w:szCs w:val="20"/>
              </w:rPr>
              <w:t>交通事故</w:t>
            </w:r>
          </w:p>
          <w:p w:rsidR="00671F24" w:rsidRPr="00E45EAE" w:rsidRDefault="00671F24" w:rsidP="00FA5547">
            <w:pPr>
              <w:spacing w:line="280" w:lineRule="exact"/>
              <w:ind w:leftChars="-67" w:left="-170" w:rightChars="-51" w:right="-129"/>
              <w:jc w:val="center"/>
              <w:rPr>
                <w:spacing w:val="-4"/>
                <w:sz w:val="20"/>
                <w:szCs w:val="20"/>
              </w:rPr>
            </w:pPr>
            <w:r w:rsidRPr="00E45EAE">
              <w:rPr>
                <w:rFonts w:asciiTheme="minorEastAsia" w:hAnsiTheme="minorEastAsia" w:hint="eastAsia"/>
                <w:spacing w:val="-4"/>
                <w:sz w:val="20"/>
                <w:szCs w:val="20"/>
              </w:rPr>
              <w:t>・違反</w:t>
            </w:r>
          </w:p>
        </w:tc>
        <w:tc>
          <w:tcPr>
            <w:tcW w:w="6361" w:type="dxa"/>
          </w:tcPr>
          <w:p w:rsidR="00671F24" w:rsidRPr="00E45EAE" w:rsidRDefault="00671F24" w:rsidP="00E45EAE">
            <w:pPr>
              <w:spacing w:line="280" w:lineRule="exact"/>
              <w:rPr>
                <w:sz w:val="20"/>
                <w:szCs w:val="20"/>
              </w:rPr>
            </w:pPr>
            <w:r w:rsidRPr="00E45EAE">
              <w:rPr>
                <w:rFonts w:asciiTheme="minorEastAsia" w:hAnsiTheme="minorEastAsia" w:hint="eastAsia"/>
                <w:sz w:val="20"/>
                <w:szCs w:val="20"/>
              </w:rPr>
              <w:t>無免許運転，飲酒運転</w:t>
            </w:r>
            <w:r w:rsidR="0021565B" w:rsidRPr="00E45EAE">
              <w:rPr>
                <w:rFonts w:asciiTheme="minorEastAsia" w:hAnsiTheme="minorEastAsia" w:hint="eastAsia"/>
                <w:sz w:val="20"/>
                <w:szCs w:val="20"/>
              </w:rPr>
              <w:t>又は</w:t>
            </w:r>
            <w:r w:rsidRPr="00E45EAE">
              <w:rPr>
                <w:rFonts w:asciiTheme="minorEastAsia" w:hAnsiTheme="minorEastAsia" w:hint="eastAsia"/>
                <w:sz w:val="20"/>
                <w:szCs w:val="20"/>
              </w:rPr>
              <w:t>暴走運転等により死亡又は高度な後遺症を残す人身事故を伴う交通事故を起こした場合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1F5729"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rFonts w:asciiTheme="minorEastAsia" w:hAnsiTheme="minorEastAsia"/>
                <w:spacing w:val="-4"/>
                <w:sz w:val="20"/>
                <w:szCs w:val="20"/>
              </w:rPr>
            </w:pPr>
            <w:r w:rsidRPr="00E45EAE">
              <w:rPr>
                <w:rFonts w:asciiTheme="minorEastAsia" w:hAnsiTheme="minorEastAsia" w:hint="eastAsia"/>
                <w:spacing w:val="-4"/>
                <w:sz w:val="20"/>
                <w:szCs w:val="20"/>
              </w:rPr>
              <w:t>無免許運転，飲酒運転，暴走運転等により人身事故を伴う交通事故を起こした場合又はその事故後の救護を怠る等の措置義務違反をした場合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無免許運転，飲酒運転，暴走運転等の悪質な交通法規違反</w:t>
            </w:r>
            <w:r w:rsidR="00E51E9B" w:rsidRPr="00E45EAE">
              <w:rPr>
                <w:rFonts w:asciiTheme="minorEastAsia" w:hAnsiTheme="minorEastAsia" w:hint="eastAsia"/>
                <w:spacing w:val="-4"/>
                <w:sz w:val="20"/>
                <w:szCs w:val="20"/>
              </w:rPr>
              <w:t>をした場合</w:t>
            </w:r>
          </w:p>
        </w:tc>
        <w:tc>
          <w:tcPr>
            <w:tcW w:w="702" w:type="dxa"/>
            <w:vAlign w:val="center"/>
          </w:tcPr>
          <w:p w:rsidR="00671F24" w:rsidRPr="00E45EAE" w:rsidRDefault="001F5729"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死亡又は高度な後遺症を残す人身事故を伴う交通事故を起した場合</w:t>
            </w:r>
          </w:p>
        </w:tc>
        <w:tc>
          <w:tcPr>
            <w:tcW w:w="702" w:type="dxa"/>
            <w:vAlign w:val="center"/>
          </w:tcPr>
          <w:p w:rsidR="00671F24" w:rsidRPr="00E45EAE" w:rsidRDefault="001F5729"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1F5729"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故意若しくは重大な過失により人身若しくは物損事故を伴う交通事故を起こした場合又はその事故後の救護を怠る等の措置義務違反をした場合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故意若しくは重大な過失により交通違反をした場合又は事故後の危険防止を怠る等の措置義務違反をした場合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val="restart"/>
          </w:tcPr>
          <w:p w:rsidR="00671F24" w:rsidRPr="00E45EAE" w:rsidRDefault="00671F24" w:rsidP="00FD3749">
            <w:pPr>
              <w:spacing w:line="280" w:lineRule="exact"/>
              <w:jc w:val="center"/>
              <w:rPr>
                <w:sz w:val="20"/>
                <w:szCs w:val="20"/>
              </w:rPr>
            </w:pPr>
            <w:r w:rsidRPr="00E45EAE">
              <w:rPr>
                <w:rFonts w:asciiTheme="minorEastAsia" w:hAnsiTheme="minorEastAsia" w:hint="eastAsia"/>
                <w:sz w:val="20"/>
                <w:szCs w:val="20"/>
              </w:rPr>
              <w:t>飲酒</w:t>
            </w:r>
          </w:p>
        </w:tc>
        <w:tc>
          <w:tcPr>
            <w:tcW w:w="6361" w:type="dxa"/>
          </w:tcPr>
          <w:p w:rsidR="00671F24" w:rsidRPr="00E45EAE" w:rsidRDefault="00671F24" w:rsidP="00AA5D6B">
            <w:pPr>
              <w:spacing w:line="280" w:lineRule="exact"/>
              <w:rPr>
                <w:rFonts w:asciiTheme="minorEastAsia" w:hAnsiTheme="minorEastAsia"/>
                <w:sz w:val="20"/>
                <w:szCs w:val="20"/>
              </w:rPr>
            </w:pPr>
            <w:r w:rsidRPr="00E45EAE">
              <w:rPr>
                <w:rFonts w:asciiTheme="minorEastAsia" w:hAnsiTheme="minorEastAsia" w:hint="eastAsia"/>
                <w:sz w:val="20"/>
                <w:szCs w:val="20"/>
              </w:rPr>
              <w:t>未成年者が飲酒をした場合又は未成年者と知りながら飲酒をさせた場合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飲酒を強要して重大な事態を生じさせた場合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rPr>
          <w:trHeight w:val="597"/>
        </w:trPr>
        <w:tc>
          <w:tcPr>
            <w:tcW w:w="1101" w:type="dxa"/>
          </w:tcPr>
          <w:p w:rsidR="00FA5547" w:rsidRDefault="00445B3E" w:rsidP="00FA5547">
            <w:pPr>
              <w:spacing w:line="280" w:lineRule="exact"/>
              <w:ind w:leftChars="-67" w:left="-170" w:rightChars="-51" w:right="-129"/>
              <w:jc w:val="center"/>
              <w:rPr>
                <w:rFonts w:asciiTheme="minorEastAsia" w:hAnsiTheme="minorEastAsia" w:hint="eastAsia"/>
                <w:spacing w:val="-4"/>
                <w:sz w:val="20"/>
                <w:szCs w:val="20"/>
              </w:rPr>
            </w:pPr>
            <w:r w:rsidRPr="00E45EAE">
              <w:rPr>
                <w:rFonts w:asciiTheme="minorEastAsia" w:hAnsiTheme="minorEastAsia" w:hint="eastAsia"/>
                <w:spacing w:val="-4"/>
                <w:sz w:val="20"/>
                <w:szCs w:val="20"/>
              </w:rPr>
              <w:t>研究不正</w:t>
            </w:r>
          </w:p>
          <w:p w:rsidR="00445B3E" w:rsidRPr="00FA5547" w:rsidRDefault="00445B3E" w:rsidP="00FA5547">
            <w:pPr>
              <w:spacing w:line="280" w:lineRule="exact"/>
              <w:ind w:leftChars="-67" w:left="-170" w:rightChars="-51" w:right="-129"/>
              <w:jc w:val="center"/>
              <w:rPr>
                <w:rFonts w:asciiTheme="minorEastAsia" w:hAnsiTheme="minorEastAsia"/>
                <w:spacing w:val="-4"/>
                <w:sz w:val="20"/>
                <w:szCs w:val="20"/>
              </w:rPr>
            </w:pPr>
            <w:r w:rsidRPr="00E45EAE">
              <w:rPr>
                <w:rFonts w:asciiTheme="minorEastAsia" w:hAnsiTheme="minorEastAsia" w:hint="eastAsia"/>
                <w:spacing w:val="-4"/>
                <w:sz w:val="20"/>
                <w:szCs w:val="20"/>
              </w:rPr>
              <w:t>行為</w:t>
            </w:r>
          </w:p>
        </w:tc>
        <w:tc>
          <w:tcPr>
            <w:tcW w:w="6361" w:type="dxa"/>
          </w:tcPr>
          <w:p w:rsidR="00445B3E" w:rsidRPr="00E45EAE" w:rsidRDefault="00445B3E" w:rsidP="00E45EAE">
            <w:pPr>
              <w:spacing w:line="280" w:lineRule="exact"/>
              <w:rPr>
                <w:sz w:val="20"/>
                <w:szCs w:val="20"/>
              </w:rPr>
            </w:pPr>
            <w:r w:rsidRPr="00E45EAE">
              <w:rPr>
                <w:rFonts w:asciiTheme="minorEastAsia" w:hAnsiTheme="minorEastAsia" w:hint="eastAsia"/>
                <w:sz w:val="20"/>
                <w:szCs w:val="20"/>
              </w:rPr>
              <w:t>発表された研究成果等の中に示されたデータや調査結果等の捏造，改ざん，盗用</w:t>
            </w:r>
            <w:r w:rsidR="0021565B" w:rsidRPr="00E45EAE">
              <w:rPr>
                <w:rFonts w:asciiTheme="minorEastAsia" w:hAnsiTheme="minorEastAsia" w:hint="eastAsia"/>
                <w:sz w:val="20"/>
                <w:szCs w:val="20"/>
              </w:rPr>
              <w:t>又は</w:t>
            </w:r>
            <w:r w:rsidR="00A6150B" w:rsidRPr="00E45EAE">
              <w:rPr>
                <w:rFonts w:asciiTheme="minorEastAsia" w:hAnsiTheme="minorEastAsia" w:hint="eastAsia"/>
                <w:sz w:val="20"/>
                <w:szCs w:val="20"/>
              </w:rPr>
              <w:t>その他</w:t>
            </w:r>
            <w:r w:rsidRPr="00E45EAE">
              <w:rPr>
                <w:rFonts w:asciiTheme="minorEastAsia" w:hAnsiTheme="minorEastAsia" w:hint="eastAsia"/>
                <w:sz w:val="20"/>
                <w:szCs w:val="20"/>
              </w:rPr>
              <w:t>の研究成果</w:t>
            </w:r>
            <w:r w:rsidR="00A6150B" w:rsidRPr="00E45EAE">
              <w:rPr>
                <w:rFonts w:asciiTheme="minorEastAsia" w:hAnsiTheme="minorEastAsia" w:hint="eastAsia"/>
                <w:sz w:val="20"/>
                <w:szCs w:val="20"/>
              </w:rPr>
              <w:t>の不正</w:t>
            </w:r>
            <w:r w:rsidRPr="00E45EAE">
              <w:rPr>
                <w:rFonts w:asciiTheme="minorEastAsia" w:hAnsiTheme="minorEastAsia" w:hint="eastAsia"/>
                <w:sz w:val="20"/>
                <w:szCs w:val="20"/>
              </w:rPr>
              <w:t>公表を行った場合</w:t>
            </w:r>
          </w:p>
        </w:tc>
        <w:tc>
          <w:tcPr>
            <w:tcW w:w="702" w:type="dxa"/>
            <w:vAlign w:val="center"/>
          </w:tcPr>
          <w:p w:rsidR="00445B3E" w:rsidRPr="00E45EAE" w:rsidRDefault="00445B3E"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445B3E" w:rsidRPr="00E45EAE" w:rsidRDefault="00445B3E"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445B3E" w:rsidRPr="00E45EAE" w:rsidRDefault="00445B3E"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rPr>
          <w:trHeight w:val="421"/>
        </w:trPr>
        <w:tc>
          <w:tcPr>
            <w:tcW w:w="1101" w:type="dxa"/>
          </w:tcPr>
          <w:p w:rsidR="00DE6CEB" w:rsidRPr="00E45EAE" w:rsidRDefault="00DE6CEB" w:rsidP="009B0EA4">
            <w:pPr>
              <w:spacing w:line="280" w:lineRule="exact"/>
              <w:ind w:leftChars="-67" w:left="-170" w:rightChars="-51" w:right="-129"/>
              <w:jc w:val="center"/>
              <w:rPr>
                <w:rFonts w:asciiTheme="minorEastAsia" w:hAnsiTheme="minorEastAsia" w:cs="ＭＳ ゴシック"/>
                <w:kern w:val="0"/>
                <w:sz w:val="20"/>
                <w:szCs w:val="20"/>
              </w:rPr>
            </w:pPr>
            <w:r w:rsidRPr="00E45EAE">
              <w:rPr>
                <w:rFonts w:asciiTheme="minorEastAsia" w:hAnsiTheme="minorEastAsia" w:cs="ＭＳ ゴシック"/>
                <w:kern w:val="0"/>
                <w:sz w:val="20"/>
                <w:szCs w:val="20"/>
              </w:rPr>
              <w:t>研究費</w:t>
            </w:r>
          </w:p>
          <w:p w:rsidR="00445B3E" w:rsidRPr="00E45EAE" w:rsidRDefault="00DE6CEB" w:rsidP="009B0EA4">
            <w:pPr>
              <w:spacing w:line="280" w:lineRule="exact"/>
              <w:ind w:leftChars="-67" w:left="-170" w:rightChars="-51" w:right="-129"/>
              <w:jc w:val="center"/>
              <w:rPr>
                <w:rFonts w:asciiTheme="minorEastAsia" w:hAnsiTheme="minorEastAsia"/>
                <w:spacing w:val="-4"/>
                <w:sz w:val="20"/>
                <w:szCs w:val="20"/>
              </w:rPr>
            </w:pPr>
            <w:r w:rsidRPr="00E45EAE">
              <w:rPr>
                <w:rFonts w:asciiTheme="minorEastAsia" w:hAnsiTheme="minorEastAsia" w:cs="ＭＳ ゴシック"/>
                <w:kern w:val="0"/>
                <w:sz w:val="20"/>
                <w:szCs w:val="20"/>
              </w:rPr>
              <w:t>不正</w:t>
            </w:r>
          </w:p>
        </w:tc>
        <w:tc>
          <w:tcPr>
            <w:tcW w:w="6361" w:type="dxa"/>
          </w:tcPr>
          <w:p w:rsidR="00445B3E" w:rsidRPr="00E45EAE" w:rsidRDefault="00FD3749" w:rsidP="00FD37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0"/>
                <w:szCs w:val="20"/>
              </w:rPr>
            </w:pPr>
            <w:r w:rsidRPr="00E45EAE">
              <w:rPr>
                <w:rFonts w:asciiTheme="minorEastAsia" w:hAnsiTheme="minorEastAsia" w:cs="ＭＳ ゴシック"/>
                <w:kern w:val="0"/>
                <w:sz w:val="20"/>
                <w:szCs w:val="20"/>
              </w:rPr>
              <w:t>研究費を本来の用途以外の用途に使用した場合，虚偽の請求に基づき研究費を支出した場合</w:t>
            </w:r>
          </w:p>
        </w:tc>
        <w:tc>
          <w:tcPr>
            <w:tcW w:w="702" w:type="dxa"/>
            <w:vAlign w:val="center"/>
          </w:tcPr>
          <w:p w:rsidR="00445B3E" w:rsidRPr="00E45EAE" w:rsidRDefault="001F5729"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445B3E" w:rsidRPr="00E45EAE" w:rsidRDefault="001F5729"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445B3E" w:rsidRPr="00E45EAE" w:rsidRDefault="001F5729"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val="restart"/>
          </w:tcPr>
          <w:p w:rsidR="00FA5547" w:rsidRDefault="00671F24" w:rsidP="009B0EA4">
            <w:pPr>
              <w:spacing w:line="280" w:lineRule="exact"/>
              <w:ind w:leftChars="-67" w:left="-170" w:rightChars="-51" w:right="-129"/>
              <w:jc w:val="center"/>
              <w:rPr>
                <w:rFonts w:asciiTheme="minorEastAsia" w:hAnsiTheme="minorEastAsia" w:hint="eastAsia"/>
                <w:sz w:val="20"/>
                <w:szCs w:val="20"/>
              </w:rPr>
            </w:pPr>
            <w:r w:rsidRPr="00E45EAE">
              <w:rPr>
                <w:rFonts w:asciiTheme="minorEastAsia" w:hAnsiTheme="minorEastAsia" w:hint="eastAsia"/>
                <w:sz w:val="20"/>
                <w:szCs w:val="20"/>
              </w:rPr>
              <w:t>試験等に</w:t>
            </w:r>
          </w:p>
          <w:p w:rsidR="00671F24" w:rsidRPr="00E45EAE" w:rsidRDefault="00671F24" w:rsidP="009B0EA4">
            <w:pPr>
              <w:spacing w:line="280" w:lineRule="exact"/>
              <w:ind w:leftChars="-67" w:left="-170" w:rightChars="-51" w:right="-129"/>
              <w:jc w:val="center"/>
              <w:rPr>
                <w:rFonts w:asciiTheme="minorEastAsia" w:hAnsiTheme="minorEastAsia"/>
                <w:sz w:val="20"/>
                <w:szCs w:val="20"/>
              </w:rPr>
            </w:pPr>
            <w:r w:rsidRPr="00E45EAE">
              <w:rPr>
                <w:rFonts w:asciiTheme="minorEastAsia" w:hAnsiTheme="minorEastAsia" w:hint="eastAsia"/>
                <w:sz w:val="20"/>
                <w:szCs w:val="20"/>
              </w:rPr>
              <w:t>おける</w:t>
            </w:r>
          </w:p>
          <w:p w:rsidR="00671F24" w:rsidRPr="00E45EAE" w:rsidRDefault="00671F24" w:rsidP="009B0EA4">
            <w:pPr>
              <w:spacing w:line="280" w:lineRule="exact"/>
              <w:ind w:leftChars="-67" w:left="-170" w:rightChars="-51" w:right="-129"/>
              <w:jc w:val="center"/>
              <w:rPr>
                <w:sz w:val="20"/>
                <w:szCs w:val="20"/>
              </w:rPr>
            </w:pPr>
            <w:r w:rsidRPr="00E45EAE">
              <w:rPr>
                <w:rFonts w:asciiTheme="minorEastAsia" w:hAnsiTheme="minorEastAsia" w:hint="eastAsia"/>
                <w:sz w:val="20"/>
                <w:szCs w:val="20"/>
              </w:rPr>
              <w:t>不正行為</w:t>
            </w: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試験等において，身代わりをさせ，又は身代わりをして受験等をする不正行為を行った場合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rFonts w:asciiTheme="minorEastAsia" w:hAnsiTheme="minorEastAsia"/>
                <w:spacing w:val="-4"/>
                <w:sz w:val="20"/>
                <w:szCs w:val="20"/>
              </w:rPr>
            </w:pPr>
            <w:r w:rsidRPr="00E45EAE">
              <w:rPr>
                <w:rFonts w:asciiTheme="minorEastAsia" w:hAnsiTheme="minorEastAsia" w:hint="eastAsia"/>
                <w:spacing w:val="-4"/>
                <w:sz w:val="20"/>
                <w:szCs w:val="20"/>
              </w:rPr>
              <w:t>試験において，</w:t>
            </w:r>
            <w:r w:rsidRPr="00E45EAE">
              <w:rPr>
                <w:rFonts w:asciiTheme="minorEastAsia" w:hAnsiTheme="minorEastAsia"/>
                <w:spacing w:val="-4"/>
                <w:sz w:val="20"/>
                <w:szCs w:val="20"/>
              </w:rPr>
              <w:t xml:space="preserve"> </w:t>
            </w:r>
            <w:r w:rsidRPr="00E45EAE">
              <w:rPr>
                <w:rFonts w:asciiTheme="minorEastAsia" w:hAnsiTheme="minorEastAsia" w:hint="eastAsia"/>
                <w:spacing w:val="-4"/>
                <w:sz w:val="20"/>
                <w:szCs w:val="20"/>
              </w:rPr>
              <w:t>次に掲げる不正行為のいずれかを行った場合で悪質なもの</w:t>
            </w:r>
          </w:p>
          <w:p w:rsidR="00671F24" w:rsidRPr="00E45EAE" w:rsidRDefault="00671F24" w:rsidP="009B0EA4">
            <w:pPr>
              <w:spacing w:line="280" w:lineRule="exact"/>
              <w:ind w:left="236" w:hangingChars="100" w:hanging="236"/>
              <w:rPr>
                <w:rFonts w:asciiTheme="minorEastAsia" w:hAnsiTheme="minorEastAsia"/>
                <w:spacing w:val="-4"/>
                <w:sz w:val="20"/>
                <w:szCs w:val="20"/>
              </w:rPr>
            </w:pPr>
            <w:r w:rsidRPr="00E45EAE">
              <w:rPr>
                <w:rFonts w:asciiTheme="minorEastAsia" w:hAnsiTheme="minorEastAsia"/>
                <w:spacing w:val="-4"/>
                <w:sz w:val="20"/>
                <w:szCs w:val="20"/>
              </w:rPr>
              <w:t>(1)</w:t>
            </w:r>
            <w:r w:rsidRPr="00E45EAE">
              <w:rPr>
                <w:rFonts w:asciiTheme="minorEastAsia" w:hAnsiTheme="minorEastAsia" w:hint="eastAsia"/>
                <w:spacing w:val="-4"/>
                <w:sz w:val="20"/>
                <w:szCs w:val="20"/>
              </w:rPr>
              <w:t xml:space="preserve">　隠し持ったメモ，</w:t>
            </w:r>
            <w:r w:rsidRPr="00E45EAE">
              <w:rPr>
                <w:rFonts w:asciiTheme="minorEastAsia" w:hAnsiTheme="minorEastAsia"/>
                <w:spacing w:val="-4"/>
                <w:sz w:val="20"/>
                <w:szCs w:val="20"/>
              </w:rPr>
              <w:t xml:space="preserve"> </w:t>
            </w:r>
            <w:r w:rsidRPr="00E45EAE">
              <w:rPr>
                <w:rFonts w:asciiTheme="minorEastAsia" w:hAnsiTheme="minorEastAsia" w:hint="eastAsia"/>
                <w:spacing w:val="-4"/>
                <w:sz w:val="20"/>
                <w:szCs w:val="20"/>
              </w:rPr>
              <w:t>書籍，</w:t>
            </w:r>
            <w:r w:rsidRPr="00E45EAE">
              <w:rPr>
                <w:rFonts w:asciiTheme="minorEastAsia" w:hAnsiTheme="minorEastAsia"/>
                <w:spacing w:val="-4"/>
                <w:sz w:val="20"/>
                <w:szCs w:val="20"/>
              </w:rPr>
              <w:t xml:space="preserve"> </w:t>
            </w:r>
            <w:r w:rsidRPr="00E45EAE">
              <w:rPr>
                <w:rFonts w:asciiTheme="minorEastAsia" w:hAnsiTheme="minorEastAsia" w:hint="eastAsia"/>
                <w:spacing w:val="-4"/>
                <w:sz w:val="20"/>
                <w:szCs w:val="20"/>
              </w:rPr>
              <w:t>機器若しくは他者の答案を見ること又は他者に教わること。</w:t>
            </w:r>
          </w:p>
          <w:p w:rsidR="00671F24" w:rsidRPr="00E45EAE" w:rsidRDefault="00671F24" w:rsidP="00AA5D6B">
            <w:pPr>
              <w:spacing w:line="280" w:lineRule="exact"/>
              <w:rPr>
                <w:spacing w:val="-4"/>
                <w:sz w:val="20"/>
                <w:szCs w:val="20"/>
              </w:rPr>
            </w:pPr>
            <w:r w:rsidRPr="00E45EAE">
              <w:rPr>
                <w:rFonts w:asciiTheme="minorEastAsia" w:hAnsiTheme="minorEastAsia"/>
                <w:spacing w:val="-4"/>
                <w:sz w:val="20"/>
                <w:szCs w:val="20"/>
              </w:rPr>
              <w:lastRenderedPageBreak/>
              <w:t>(2)</w:t>
            </w:r>
            <w:r w:rsidRPr="00E45EAE">
              <w:rPr>
                <w:rFonts w:asciiTheme="minorEastAsia" w:hAnsiTheme="minorEastAsia" w:hint="eastAsia"/>
                <w:spacing w:val="-4"/>
                <w:sz w:val="20"/>
                <w:szCs w:val="20"/>
              </w:rPr>
              <w:t xml:space="preserve">　他者に答案を見せること又は他者に教えること。</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レポート提出又は研究報告において，他者のレポートやウェブ，</w:t>
            </w:r>
            <w:r w:rsidRPr="00E45EAE">
              <w:rPr>
                <w:rFonts w:asciiTheme="minorEastAsia" w:hAnsiTheme="minorEastAsia"/>
                <w:sz w:val="20"/>
                <w:szCs w:val="20"/>
              </w:rPr>
              <w:t xml:space="preserve"> </w:t>
            </w:r>
            <w:r w:rsidRPr="00E45EAE">
              <w:rPr>
                <w:rFonts w:asciiTheme="minorEastAsia" w:hAnsiTheme="minorEastAsia" w:hint="eastAsia"/>
                <w:sz w:val="20"/>
                <w:szCs w:val="20"/>
              </w:rPr>
              <w:t>書籍等から内容を引き写し，</w:t>
            </w:r>
            <w:r w:rsidRPr="00E45EAE">
              <w:rPr>
                <w:rFonts w:asciiTheme="minorEastAsia" w:hAnsiTheme="minorEastAsia"/>
                <w:sz w:val="20"/>
                <w:szCs w:val="20"/>
              </w:rPr>
              <w:t xml:space="preserve"> </w:t>
            </w:r>
            <w:r w:rsidRPr="00E45EAE">
              <w:rPr>
                <w:rFonts w:asciiTheme="minorEastAsia" w:hAnsiTheme="minorEastAsia" w:hint="eastAsia"/>
                <w:sz w:val="20"/>
                <w:szCs w:val="20"/>
              </w:rPr>
              <w:t>又は出典を明記せずに引用した場合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試験等において，監督者の注意又は指示に従わなかった場合</w:t>
            </w:r>
            <w:r w:rsidR="00366178" w:rsidRPr="00E45EAE">
              <w:rPr>
                <w:rFonts w:asciiTheme="minorEastAsia" w:hAnsiTheme="minorEastAsia" w:hint="eastAsia"/>
                <w:spacing w:val="-4"/>
                <w:sz w:val="20"/>
                <w:szCs w:val="20"/>
              </w:rPr>
              <w:t>で悪質なもの</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c>
          <w:tcPr>
            <w:tcW w:w="703" w:type="dxa"/>
            <w:vAlign w:val="center"/>
          </w:tcPr>
          <w:p w:rsidR="00671F24" w:rsidRPr="00E45EAE" w:rsidRDefault="001F5729"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試験等において，</w:t>
            </w:r>
            <w:r w:rsidRPr="00E45EAE">
              <w:rPr>
                <w:rFonts w:asciiTheme="minorEastAsia" w:hAnsiTheme="minorEastAsia"/>
                <w:sz w:val="20"/>
                <w:szCs w:val="20"/>
              </w:rPr>
              <w:t xml:space="preserve"> </w:t>
            </w:r>
            <w:r w:rsidRPr="00E45EAE">
              <w:rPr>
                <w:rFonts w:asciiTheme="minorEastAsia" w:hAnsiTheme="minorEastAsia" w:hint="eastAsia"/>
                <w:sz w:val="20"/>
                <w:szCs w:val="20"/>
              </w:rPr>
              <w:t>不正行為を繰り返し行った場合，</w:t>
            </w:r>
            <w:r w:rsidRPr="00E45EAE">
              <w:rPr>
                <w:rFonts w:asciiTheme="minorEastAsia" w:hAnsiTheme="minorEastAsia"/>
                <w:sz w:val="20"/>
                <w:szCs w:val="20"/>
              </w:rPr>
              <w:t xml:space="preserve"> </w:t>
            </w:r>
            <w:r w:rsidRPr="00E45EAE">
              <w:rPr>
                <w:rFonts w:asciiTheme="minorEastAsia" w:hAnsiTheme="minorEastAsia" w:hint="eastAsia"/>
                <w:sz w:val="20"/>
                <w:szCs w:val="20"/>
              </w:rPr>
              <w:t>当該不正行為が社会的に重大な影響を及ぼすに至った場合又は当該不正行為が組織的に行われた場合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試験等において不正行為を行った場合</w:t>
            </w:r>
          </w:p>
        </w:tc>
        <w:tc>
          <w:tcPr>
            <w:tcW w:w="702" w:type="dxa"/>
            <w:vAlign w:val="center"/>
          </w:tcPr>
          <w:p w:rsidR="00671F24" w:rsidRPr="00E45EAE" w:rsidRDefault="001F5729"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val="restart"/>
          </w:tcPr>
          <w:p w:rsidR="00671F24" w:rsidRPr="00E45EAE" w:rsidRDefault="00671F24" w:rsidP="005821E0">
            <w:pPr>
              <w:spacing w:line="280" w:lineRule="exact"/>
              <w:ind w:leftChars="-67" w:left="-170" w:rightChars="-51" w:right="-129"/>
              <w:jc w:val="center"/>
              <w:rPr>
                <w:rFonts w:asciiTheme="minorEastAsia" w:hAnsiTheme="minorEastAsia"/>
                <w:sz w:val="20"/>
                <w:szCs w:val="20"/>
              </w:rPr>
            </w:pPr>
            <w:r w:rsidRPr="00E45EAE">
              <w:rPr>
                <w:rFonts w:asciiTheme="minorEastAsia" w:hAnsiTheme="minorEastAsia" w:hint="eastAsia"/>
                <w:sz w:val="20"/>
                <w:szCs w:val="20"/>
              </w:rPr>
              <w:t>学内又は</w:t>
            </w:r>
            <w:bookmarkStart w:id="0" w:name="_GoBack"/>
            <w:bookmarkEnd w:id="0"/>
            <w:r w:rsidRPr="00E45EAE">
              <w:rPr>
                <w:rFonts w:asciiTheme="minorEastAsia" w:hAnsiTheme="minorEastAsia" w:hint="eastAsia"/>
                <w:sz w:val="20"/>
                <w:szCs w:val="20"/>
              </w:rPr>
              <w:t>学外での</w:t>
            </w:r>
            <w:r w:rsidR="00C718F0" w:rsidRPr="00E45EAE">
              <w:rPr>
                <w:rFonts w:asciiTheme="minorEastAsia" w:hAnsiTheme="minorEastAsia" w:hint="eastAsia"/>
                <w:sz w:val="20"/>
                <w:szCs w:val="20"/>
              </w:rPr>
              <w:t>非違</w:t>
            </w:r>
            <w:r w:rsidR="00FD3749" w:rsidRPr="00E45EAE">
              <w:rPr>
                <w:rFonts w:asciiTheme="minorEastAsia" w:hAnsiTheme="minorEastAsia" w:hint="eastAsia"/>
                <w:sz w:val="20"/>
                <w:szCs w:val="20"/>
              </w:rPr>
              <w:t>行為</w:t>
            </w: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本学の教育研究又は管理運営を著しく妨げる行為</w:t>
            </w:r>
            <w:r w:rsidR="00263504" w:rsidRPr="00E45EAE">
              <w:rPr>
                <w:rFonts w:asciiTheme="minorEastAsia" w:hAnsiTheme="minorEastAsia" w:hint="eastAsia"/>
                <w:sz w:val="20"/>
                <w:szCs w:val="20"/>
              </w:rPr>
              <w:t>を行った場合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E45EAE">
            <w:pPr>
              <w:spacing w:line="280" w:lineRule="exact"/>
              <w:rPr>
                <w:sz w:val="20"/>
                <w:szCs w:val="20"/>
              </w:rPr>
            </w:pPr>
            <w:r w:rsidRPr="00E45EAE">
              <w:rPr>
                <w:rFonts w:asciiTheme="minorEastAsia" w:hAnsiTheme="minorEastAsia" w:hint="eastAsia"/>
                <w:sz w:val="20"/>
                <w:szCs w:val="20"/>
              </w:rPr>
              <w:t>本学が管理する土地</w:t>
            </w:r>
            <w:r w:rsidR="0021565B" w:rsidRPr="00E45EAE">
              <w:rPr>
                <w:rFonts w:asciiTheme="minorEastAsia" w:hAnsiTheme="minorEastAsia" w:hint="eastAsia"/>
                <w:sz w:val="20"/>
                <w:szCs w:val="20"/>
              </w:rPr>
              <w:t>又は</w:t>
            </w:r>
            <w:r w:rsidRPr="00E45EAE">
              <w:rPr>
                <w:rFonts w:asciiTheme="minorEastAsia" w:hAnsiTheme="minorEastAsia" w:hint="eastAsia"/>
                <w:sz w:val="20"/>
                <w:szCs w:val="20"/>
              </w:rPr>
              <w:t>建造物への不法侵入又はその不正使用若しくは占拠</w:t>
            </w:r>
            <w:r w:rsidR="00263504" w:rsidRPr="00E45EAE">
              <w:rPr>
                <w:rFonts w:asciiTheme="minorEastAsia" w:hAnsiTheme="minorEastAsia" w:hint="eastAsia"/>
                <w:sz w:val="20"/>
                <w:szCs w:val="20"/>
              </w:rPr>
              <w:t>を行った場合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本学が管理する土地，建造物又は器物の破壊，汚損，不法改築等</w:t>
            </w:r>
            <w:r w:rsidR="00263504" w:rsidRPr="00E45EAE">
              <w:rPr>
                <w:rFonts w:asciiTheme="minorEastAsia" w:hAnsiTheme="minorEastAsia" w:hint="eastAsia"/>
                <w:sz w:val="20"/>
                <w:szCs w:val="20"/>
              </w:rPr>
              <w:t>を行った場合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本学構成員に対する暴力行為，威嚇，拘禁，拘束等</w:t>
            </w:r>
            <w:r w:rsidR="00263504" w:rsidRPr="00E45EAE">
              <w:rPr>
                <w:rFonts w:asciiTheme="minorEastAsia" w:hAnsiTheme="minorEastAsia" w:hint="eastAsia"/>
                <w:sz w:val="20"/>
                <w:szCs w:val="20"/>
              </w:rPr>
              <w:t>を行った場合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vMerge/>
          </w:tcPr>
          <w:p w:rsidR="00671F24" w:rsidRPr="00E45EAE" w:rsidRDefault="00671F24" w:rsidP="00FD3749">
            <w:pPr>
              <w:spacing w:line="280" w:lineRule="exact"/>
              <w:rPr>
                <w:sz w:val="20"/>
                <w:szCs w:val="20"/>
              </w:rPr>
            </w:pP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ハラスメント等に当たる行為</w:t>
            </w:r>
            <w:r w:rsidR="00263504" w:rsidRPr="00E45EAE">
              <w:rPr>
                <w:rFonts w:asciiTheme="minorEastAsia" w:hAnsiTheme="minorEastAsia" w:hint="eastAsia"/>
                <w:sz w:val="20"/>
                <w:szCs w:val="20"/>
              </w:rPr>
              <w:t>を行った場合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r w:rsidR="00E45EAE" w:rsidRPr="00E45EAE" w:rsidTr="003A1D6F">
        <w:tc>
          <w:tcPr>
            <w:tcW w:w="1101" w:type="dxa"/>
          </w:tcPr>
          <w:p w:rsidR="00671F24" w:rsidRPr="00E45EAE" w:rsidRDefault="00671F24" w:rsidP="00C45DE1">
            <w:pPr>
              <w:spacing w:line="280" w:lineRule="exact"/>
              <w:jc w:val="center"/>
              <w:rPr>
                <w:sz w:val="20"/>
                <w:szCs w:val="20"/>
              </w:rPr>
            </w:pPr>
            <w:r w:rsidRPr="00E45EAE">
              <w:rPr>
                <w:rFonts w:asciiTheme="minorEastAsia" w:hAnsiTheme="minorEastAsia" w:hint="eastAsia"/>
                <w:sz w:val="20"/>
                <w:szCs w:val="20"/>
              </w:rPr>
              <w:t>その他</w:t>
            </w:r>
          </w:p>
        </w:tc>
        <w:tc>
          <w:tcPr>
            <w:tcW w:w="6361" w:type="dxa"/>
          </w:tcPr>
          <w:p w:rsidR="00671F24" w:rsidRPr="00E45EAE" w:rsidRDefault="00671F24" w:rsidP="00AA5D6B">
            <w:pPr>
              <w:spacing w:line="280" w:lineRule="exact"/>
              <w:rPr>
                <w:sz w:val="20"/>
                <w:szCs w:val="20"/>
              </w:rPr>
            </w:pPr>
            <w:r w:rsidRPr="00E45EAE">
              <w:rPr>
                <w:rFonts w:asciiTheme="minorEastAsia" w:hAnsiTheme="minorEastAsia" w:hint="eastAsia"/>
                <w:sz w:val="20"/>
                <w:szCs w:val="20"/>
              </w:rPr>
              <w:t>本学の規則等に違反した場合又は学生としての本分に反した場合</w:t>
            </w:r>
          </w:p>
        </w:tc>
        <w:tc>
          <w:tcPr>
            <w:tcW w:w="702"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c>
          <w:tcPr>
            <w:tcW w:w="703" w:type="dxa"/>
            <w:vAlign w:val="center"/>
          </w:tcPr>
          <w:p w:rsidR="00671F24" w:rsidRPr="00E45EAE" w:rsidRDefault="00671F24" w:rsidP="00AA5D6B">
            <w:pPr>
              <w:spacing w:line="280" w:lineRule="exact"/>
              <w:jc w:val="center"/>
              <w:rPr>
                <w:rFonts w:asciiTheme="majorEastAsia" w:eastAsiaTheme="majorEastAsia" w:hAnsiTheme="majorEastAsia"/>
                <w:szCs w:val="21"/>
              </w:rPr>
            </w:pPr>
            <w:r w:rsidRPr="00E45EAE">
              <w:rPr>
                <w:rFonts w:asciiTheme="majorEastAsia" w:eastAsiaTheme="majorEastAsia" w:hAnsiTheme="majorEastAsia"/>
                <w:szCs w:val="21"/>
              </w:rPr>
              <w:t>○</w:t>
            </w:r>
          </w:p>
        </w:tc>
      </w:tr>
    </w:tbl>
    <w:p w:rsidR="00671F24" w:rsidRPr="00127EE9" w:rsidRDefault="00671F24" w:rsidP="007E064B">
      <w:pPr>
        <w:widowControl/>
        <w:spacing w:line="20" w:lineRule="exact"/>
        <w:jc w:val="left"/>
        <w:rPr>
          <w:rFonts w:asciiTheme="minorEastAsia" w:hAnsiTheme="minorEastAsia" w:cs="ＭＳ Ｐゴシック"/>
          <w:kern w:val="0"/>
          <w:sz w:val="22"/>
        </w:rPr>
      </w:pPr>
    </w:p>
    <w:sectPr w:rsidR="00671F24" w:rsidRPr="00127EE9" w:rsidSect="009B0EA4">
      <w:headerReference w:type="default" r:id="rId9"/>
      <w:pgSz w:w="11906" w:h="16838" w:code="9"/>
      <w:pgMar w:top="1418" w:right="1134" w:bottom="1418" w:left="1418" w:header="851" w:footer="992" w:gutter="0"/>
      <w:cols w:space="425"/>
      <w:docGrid w:type="linesAndChars" w:linePitch="506" w:charSpace="8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E0" w:rsidRDefault="005821E0" w:rsidP="006D6B93">
      <w:r>
        <w:separator/>
      </w:r>
    </w:p>
  </w:endnote>
  <w:endnote w:type="continuationSeparator" w:id="0">
    <w:p w:rsidR="005821E0" w:rsidRDefault="005821E0" w:rsidP="006D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E0" w:rsidRDefault="005821E0" w:rsidP="006D6B93">
      <w:r>
        <w:separator/>
      </w:r>
    </w:p>
  </w:footnote>
  <w:footnote w:type="continuationSeparator" w:id="0">
    <w:p w:rsidR="005821E0" w:rsidRDefault="005821E0" w:rsidP="006D6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E0" w:rsidRDefault="005821E0" w:rsidP="00D622A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23F68"/>
    <w:multiLevelType w:val="hybridMultilevel"/>
    <w:tmpl w:val="DCF4077A"/>
    <w:lvl w:ilvl="0" w:tplc="13C2380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7"/>
  <w:drawingGridVerticalSpacing w:val="253"/>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A3"/>
    <w:rsid w:val="000009FF"/>
    <w:rsid w:val="00013EBF"/>
    <w:rsid w:val="000229FA"/>
    <w:rsid w:val="00031F81"/>
    <w:rsid w:val="00044DF3"/>
    <w:rsid w:val="000466CC"/>
    <w:rsid w:val="000514B4"/>
    <w:rsid w:val="0005622D"/>
    <w:rsid w:val="0007361F"/>
    <w:rsid w:val="000758AF"/>
    <w:rsid w:val="0007656C"/>
    <w:rsid w:val="00081B16"/>
    <w:rsid w:val="00082367"/>
    <w:rsid w:val="00085013"/>
    <w:rsid w:val="0009179E"/>
    <w:rsid w:val="00092270"/>
    <w:rsid w:val="00097755"/>
    <w:rsid w:val="000A3A7D"/>
    <w:rsid w:val="000B70C6"/>
    <w:rsid w:val="000B7E65"/>
    <w:rsid w:val="000C41DF"/>
    <w:rsid w:val="000D07C8"/>
    <w:rsid w:val="000D1723"/>
    <w:rsid w:val="000D55D7"/>
    <w:rsid w:val="000E7134"/>
    <w:rsid w:val="000F3D06"/>
    <w:rsid w:val="000F678D"/>
    <w:rsid w:val="00101854"/>
    <w:rsid w:val="001162EF"/>
    <w:rsid w:val="00127EE9"/>
    <w:rsid w:val="0013394C"/>
    <w:rsid w:val="00136F59"/>
    <w:rsid w:val="001410BE"/>
    <w:rsid w:val="001424A5"/>
    <w:rsid w:val="00142CFF"/>
    <w:rsid w:val="00146FEE"/>
    <w:rsid w:val="0016631A"/>
    <w:rsid w:val="00173D9C"/>
    <w:rsid w:val="001829BF"/>
    <w:rsid w:val="001869A6"/>
    <w:rsid w:val="00190F09"/>
    <w:rsid w:val="001A3A6D"/>
    <w:rsid w:val="001A6A1F"/>
    <w:rsid w:val="001C1091"/>
    <w:rsid w:val="001C568C"/>
    <w:rsid w:val="001E0722"/>
    <w:rsid w:val="001F3026"/>
    <w:rsid w:val="001F5729"/>
    <w:rsid w:val="00203E7E"/>
    <w:rsid w:val="00215234"/>
    <w:rsid w:val="0021565B"/>
    <w:rsid w:val="002214B2"/>
    <w:rsid w:val="002222B7"/>
    <w:rsid w:val="002366BC"/>
    <w:rsid w:val="0024651E"/>
    <w:rsid w:val="00247B6E"/>
    <w:rsid w:val="00263504"/>
    <w:rsid w:val="00265343"/>
    <w:rsid w:val="0027462F"/>
    <w:rsid w:val="0029484C"/>
    <w:rsid w:val="002A0DC4"/>
    <w:rsid w:val="002A1F60"/>
    <w:rsid w:val="002A4067"/>
    <w:rsid w:val="002B1065"/>
    <w:rsid w:val="002C146F"/>
    <w:rsid w:val="002C2800"/>
    <w:rsid w:val="002C32C1"/>
    <w:rsid w:val="002D3421"/>
    <w:rsid w:val="002F178B"/>
    <w:rsid w:val="002F3E39"/>
    <w:rsid w:val="002F5478"/>
    <w:rsid w:val="00303E02"/>
    <w:rsid w:val="0030511A"/>
    <w:rsid w:val="00305A90"/>
    <w:rsid w:val="00323C68"/>
    <w:rsid w:val="00325C2D"/>
    <w:rsid w:val="00330926"/>
    <w:rsid w:val="003365DC"/>
    <w:rsid w:val="003372E3"/>
    <w:rsid w:val="003404C9"/>
    <w:rsid w:val="00340BDA"/>
    <w:rsid w:val="00346403"/>
    <w:rsid w:val="00357E9A"/>
    <w:rsid w:val="003656E0"/>
    <w:rsid w:val="00366178"/>
    <w:rsid w:val="00370329"/>
    <w:rsid w:val="003758C1"/>
    <w:rsid w:val="00381593"/>
    <w:rsid w:val="0039535A"/>
    <w:rsid w:val="003A1D6F"/>
    <w:rsid w:val="003B20E2"/>
    <w:rsid w:val="003B5DD9"/>
    <w:rsid w:val="003C0DF2"/>
    <w:rsid w:val="003C5F7A"/>
    <w:rsid w:val="003D57E6"/>
    <w:rsid w:val="003D6C92"/>
    <w:rsid w:val="003E0A9B"/>
    <w:rsid w:val="003F7BE8"/>
    <w:rsid w:val="004040ED"/>
    <w:rsid w:val="00405B2A"/>
    <w:rsid w:val="00405E95"/>
    <w:rsid w:val="00405F77"/>
    <w:rsid w:val="00426136"/>
    <w:rsid w:val="004264C8"/>
    <w:rsid w:val="00426A6D"/>
    <w:rsid w:val="0043617E"/>
    <w:rsid w:val="00445260"/>
    <w:rsid w:val="00445B3E"/>
    <w:rsid w:val="0045239C"/>
    <w:rsid w:val="004534AD"/>
    <w:rsid w:val="00463B0E"/>
    <w:rsid w:val="004671F7"/>
    <w:rsid w:val="004740EE"/>
    <w:rsid w:val="00482337"/>
    <w:rsid w:val="00484756"/>
    <w:rsid w:val="00492CD4"/>
    <w:rsid w:val="00497E6F"/>
    <w:rsid w:val="004A60E6"/>
    <w:rsid w:val="004A69C7"/>
    <w:rsid w:val="004B0DC8"/>
    <w:rsid w:val="004B68BD"/>
    <w:rsid w:val="004D22D1"/>
    <w:rsid w:val="004D3795"/>
    <w:rsid w:val="004F0EB5"/>
    <w:rsid w:val="004F395B"/>
    <w:rsid w:val="004F4702"/>
    <w:rsid w:val="00502FDC"/>
    <w:rsid w:val="00504C97"/>
    <w:rsid w:val="00504CC0"/>
    <w:rsid w:val="00506E35"/>
    <w:rsid w:val="0051058C"/>
    <w:rsid w:val="0051299A"/>
    <w:rsid w:val="005147DA"/>
    <w:rsid w:val="005277CF"/>
    <w:rsid w:val="0053031E"/>
    <w:rsid w:val="005308A4"/>
    <w:rsid w:val="005341CE"/>
    <w:rsid w:val="0053537E"/>
    <w:rsid w:val="0053687A"/>
    <w:rsid w:val="00547D0F"/>
    <w:rsid w:val="005535FF"/>
    <w:rsid w:val="00557E98"/>
    <w:rsid w:val="0056151B"/>
    <w:rsid w:val="00566319"/>
    <w:rsid w:val="00567475"/>
    <w:rsid w:val="00574BC6"/>
    <w:rsid w:val="005761A3"/>
    <w:rsid w:val="00577231"/>
    <w:rsid w:val="00581837"/>
    <w:rsid w:val="005821E0"/>
    <w:rsid w:val="005A3DC6"/>
    <w:rsid w:val="005B0337"/>
    <w:rsid w:val="005B4C0D"/>
    <w:rsid w:val="005B7A07"/>
    <w:rsid w:val="005C13FA"/>
    <w:rsid w:val="005C6D9E"/>
    <w:rsid w:val="005D0C34"/>
    <w:rsid w:val="005D35EB"/>
    <w:rsid w:val="005D5758"/>
    <w:rsid w:val="005D5CC7"/>
    <w:rsid w:val="005E1A5A"/>
    <w:rsid w:val="005E1E4F"/>
    <w:rsid w:val="005E784F"/>
    <w:rsid w:val="005F2B20"/>
    <w:rsid w:val="005F4572"/>
    <w:rsid w:val="00600662"/>
    <w:rsid w:val="00602982"/>
    <w:rsid w:val="006122EE"/>
    <w:rsid w:val="006322D3"/>
    <w:rsid w:val="0063279F"/>
    <w:rsid w:val="0063463F"/>
    <w:rsid w:val="0063685F"/>
    <w:rsid w:val="00644998"/>
    <w:rsid w:val="00651626"/>
    <w:rsid w:val="0065462C"/>
    <w:rsid w:val="00660F7F"/>
    <w:rsid w:val="00671F24"/>
    <w:rsid w:val="00672023"/>
    <w:rsid w:val="006804C4"/>
    <w:rsid w:val="00682229"/>
    <w:rsid w:val="00684DDA"/>
    <w:rsid w:val="00686052"/>
    <w:rsid w:val="00686796"/>
    <w:rsid w:val="00690E5A"/>
    <w:rsid w:val="006A3B21"/>
    <w:rsid w:val="006A4364"/>
    <w:rsid w:val="006A45BD"/>
    <w:rsid w:val="006A49DE"/>
    <w:rsid w:val="006B09F2"/>
    <w:rsid w:val="006B2E78"/>
    <w:rsid w:val="006C1AB2"/>
    <w:rsid w:val="006C357B"/>
    <w:rsid w:val="006D6621"/>
    <w:rsid w:val="006D6B93"/>
    <w:rsid w:val="006E421E"/>
    <w:rsid w:val="006E7F39"/>
    <w:rsid w:val="006F0B34"/>
    <w:rsid w:val="00703C67"/>
    <w:rsid w:val="00713AD1"/>
    <w:rsid w:val="007226B6"/>
    <w:rsid w:val="007261B0"/>
    <w:rsid w:val="0072720F"/>
    <w:rsid w:val="00734E21"/>
    <w:rsid w:val="00743948"/>
    <w:rsid w:val="0075586D"/>
    <w:rsid w:val="00782A44"/>
    <w:rsid w:val="007853BC"/>
    <w:rsid w:val="00787432"/>
    <w:rsid w:val="00790700"/>
    <w:rsid w:val="007A2E66"/>
    <w:rsid w:val="007B382B"/>
    <w:rsid w:val="007B4F9C"/>
    <w:rsid w:val="007B68BF"/>
    <w:rsid w:val="007D4693"/>
    <w:rsid w:val="007D615A"/>
    <w:rsid w:val="007E064B"/>
    <w:rsid w:val="007E0655"/>
    <w:rsid w:val="007F1282"/>
    <w:rsid w:val="007F324D"/>
    <w:rsid w:val="007F3AFA"/>
    <w:rsid w:val="008036F9"/>
    <w:rsid w:val="00804ABA"/>
    <w:rsid w:val="0080585B"/>
    <w:rsid w:val="0080728B"/>
    <w:rsid w:val="0081390B"/>
    <w:rsid w:val="00832A16"/>
    <w:rsid w:val="00836748"/>
    <w:rsid w:val="00840F7B"/>
    <w:rsid w:val="00842455"/>
    <w:rsid w:val="008525C9"/>
    <w:rsid w:val="008605F0"/>
    <w:rsid w:val="00881179"/>
    <w:rsid w:val="00883614"/>
    <w:rsid w:val="008836CD"/>
    <w:rsid w:val="008915C2"/>
    <w:rsid w:val="00892D61"/>
    <w:rsid w:val="00893537"/>
    <w:rsid w:val="008B21DD"/>
    <w:rsid w:val="008B75E2"/>
    <w:rsid w:val="008D360C"/>
    <w:rsid w:val="008D3E93"/>
    <w:rsid w:val="008D4DDE"/>
    <w:rsid w:val="008D6C6D"/>
    <w:rsid w:val="008F0554"/>
    <w:rsid w:val="008F5174"/>
    <w:rsid w:val="0091510B"/>
    <w:rsid w:val="00922078"/>
    <w:rsid w:val="00926C2C"/>
    <w:rsid w:val="009366BA"/>
    <w:rsid w:val="009404FA"/>
    <w:rsid w:val="009449E6"/>
    <w:rsid w:val="00952F4A"/>
    <w:rsid w:val="0095324A"/>
    <w:rsid w:val="00960B0F"/>
    <w:rsid w:val="009656F7"/>
    <w:rsid w:val="009727EB"/>
    <w:rsid w:val="00976417"/>
    <w:rsid w:val="009B0EA4"/>
    <w:rsid w:val="009B2773"/>
    <w:rsid w:val="009B3C52"/>
    <w:rsid w:val="009D278C"/>
    <w:rsid w:val="009E63FE"/>
    <w:rsid w:val="00A003E8"/>
    <w:rsid w:val="00A073DC"/>
    <w:rsid w:val="00A273D2"/>
    <w:rsid w:val="00A300D4"/>
    <w:rsid w:val="00A337BA"/>
    <w:rsid w:val="00A40338"/>
    <w:rsid w:val="00A40474"/>
    <w:rsid w:val="00A45736"/>
    <w:rsid w:val="00A45A46"/>
    <w:rsid w:val="00A53243"/>
    <w:rsid w:val="00A54DCA"/>
    <w:rsid w:val="00A6150B"/>
    <w:rsid w:val="00A709D8"/>
    <w:rsid w:val="00A711EC"/>
    <w:rsid w:val="00A8237D"/>
    <w:rsid w:val="00A83241"/>
    <w:rsid w:val="00A940C3"/>
    <w:rsid w:val="00A97191"/>
    <w:rsid w:val="00AA5D6B"/>
    <w:rsid w:val="00AB2178"/>
    <w:rsid w:val="00AB2399"/>
    <w:rsid w:val="00AC1B12"/>
    <w:rsid w:val="00AC3364"/>
    <w:rsid w:val="00AD0665"/>
    <w:rsid w:val="00AD1571"/>
    <w:rsid w:val="00AD6A93"/>
    <w:rsid w:val="00AE0F29"/>
    <w:rsid w:val="00AF4E0D"/>
    <w:rsid w:val="00AF7820"/>
    <w:rsid w:val="00B032F6"/>
    <w:rsid w:val="00B179FF"/>
    <w:rsid w:val="00B24A85"/>
    <w:rsid w:val="00B36C12"/>
    <w:rsid w:val="00B47F79"/>
    <w:rsid w:val="00B61C24"/>
    <w:rsid w:val="00B85BF3"/>
    <w:rsid w:val="00B8613D"/>
    <w:rsid w:val="00B91184"/>
    <w:rsid w:val="00BA14E3"/>
    <w:rsid w:val="00BA4925"/>
    <w:rsid w:val="00BB2356"/>
    <w:rsid w:val="00BB6244"/>
    <w:rsid w:val="00BB723A"/>
    <w:rsid w:val="00BC48C9"/>
    <w:rsid w:val="00BC6EFD"/>
    <w:rsid w:val="00BD15BD"/>
    <w:rsid w:val="00BD3792"/>
    <w:rsid w:val="00BD388C"/>
    <w:rsid w:val="00BD6695"/>
    <w:rsid w:val="00BD6852"/>
    <w:rsid w:val="00BE0447"/>
    <w:rsid w:val="00BE2796"/>
    <w:rsid w:val="00BE59C0"/>
    <w:rsid w:val="00BE794A"/>
    <w:rsid w:val="00C0307F"/>
    <w:rsid w:val="00C13395"/>
    <w:rsid w:val="00C15094"/>
    <w:rsid w:val="00C30602"/>
    <w:rsid w:val="00C411D9"/>
    <w:rsid w:val="00C45321"/>
    <w:rsid w:val="00C45DE1"/>
    <w:rsid w:val="00C46E7A"/>
    <w:rsid w:val="00C530E0"/>
    <w:rsid w:val="00C649C9"/>
    <w:rsid w:val="00C718F0"/>
    <w:rsid w:val="00C80948"/>
    <w:rsid w:val="00C829BA"/>
    <w:rsid w:val="00C84F58"/>
    <w:rsid w:val="00C906AA"/>
    <w:rsid w:val="00C96E96"/>
    <w:rsid w:val="00CA176D"/>
    <w:rsid w:val="00CA64DE"/>
    <w:rsid w:val="00CB3E16"/>
    <w:rsid w:val="00CB4338"/>
    <w:rsid w:val="00CB7B92"/>
    <w:rsid w:val="00CD2D09"/>
    <w:rsid w:val="00CD3294"/>
    <w:rsid w:val="00CD56F0"/>
    <w:rsid w:val="00CD798C"/>
    <w:rsid w:val="00CE0A85"/>
    <w:rsid w:val="00CE2426"/>
    <w:rsid w:val="00CE24EF"/>
    <w:rsid w:val="00CE5DAC"/>
    <w:rsid w:val="00CE61A4"/>
    <w:rsid w:val="00CE62C3"/>
    <w:rsid w:val="00CE7F72"/>
    <w:rsid w:val="00CF4946"/>
    <w:rsid w:val="00D16033"/>
    <w:rsid w:val="00D160B6"/>
    <w:rsid w:val="00D23200"/>
    <w:rsid w:val="00D23A2E"/>
    <w:rsid w:val="00D23E1E"/>
    <w:rsid w:val="00D26451"/>
    <w:rsid w:val="00D30BAC"/>
    <w:rsid w:val="00D31926"/>
    <w:rsid w:val="00D34D88"/>
    <w:rsid w:val="00D415C2"/>
    <w:rsid w:val="00D60A61"/>
    <w:rsid w:val="00D622A8"/>
    <w:rsid w:val="00D63B8E"/>
    <w:rsid w:val="00D8243E"/>
    <w:rsid w:val="00D953FB"/>
    <w:rsid w:val="00DA75EB"/>
    <w:rsid w:val="00DE4F01"/>
    <w:rsid w:val="00DE6CEB"/>
    <w:rsid w:val="00DF4534"/>
    <w:rsid w:val="00DF5DB5"/>
    <w:rsid w:val="00DF6180"/>
    <w:rsid w:val="00E01EA1"/>
    <w:rsid w:val="00E10444"/>
    <w:rsid w:val="00E218B5"/>
    <w:rsid w:val="00E249A4"/>
    <w:rsid w:val="00E45EAE"/>
    <w:rsid w:val="00E51E9B"/>
    <w:rsid w:val="00E52694"/>
    <w:rsid w:val="00E635E0"/>
    <w:rsid w:val="00E666FF"/>
    <w:rsid w:val="00E72568"/>
    <w:rsid w:val="00E7378C"/>
    <w:rsid w:val="00E773F7"/>
    <w:rsid w:val="00E815F1"/>
    <w:rsid w:val="00E9126D"/>
    <w:rsid w:val="00E92439"/>
    <w:rsid w:val="00EC16A9"/>
    <w:rsid w:val="00EC6EF4"/>
    <w:rsid w:val="00EE1277"/>
    <w:rsid w:val="00EE3354"/>
    <w:rsid w:val="00EE7626"/>
    <w:rsid w:val="00EF14E4"/>
    <w:rsid w:val="00F04BF5"/>
    <w:rsid w:val="00F077E9"/>
    <w:rsid w:val="00F11433"/>
    <w:rsid w:val="00F12C2D"/>
    <w:rsid w:val="00F1531A"/>
    <w:rsid w:val="00F16FD6"/>
    <w:rsid w:val="00F20645"/>
    <w:rsid w:val="00F23A7E"/>
    <w:rsid w:val="00F310B6"/>
    <w:rsid w:val="00F341AA"/>
    <w:rsid w:val="00F3435F"/>
    <w:rsid w:val="00F377A6"/>
    <w:rsid w:val="00F40AA1"/>
    <w:rsid w:val="00F45A5E"/>
    <w:rsid w:val="00F5042A"/>
    <w:rsid w:val="00F64027"/>
    <w:rsid w:val="00F65F68"/>
    <w:rsid w:val="00F671C3"/>
    <w:rsid w:val="00F72E75"/>
    <w:rsid w:val="00F81CA2"/>
    <w:rsid w:val="00F90D6A"/>
    <w:rsid w:val="00F9552C"/>
    <w:rsid w:val="00FA5547"/>
    <w:rsid w:val="00FB006C"/>
    <w:rsid w:val="00FB170D"/>
    <w:rsid w:val="00FB3158"/>
    <w:rsid w:val="00FB7500"/>
    <w:rsid w:val="00FC07D7"/>
    <w:rsid w:val="00FD3749"/>
    <w:rsid w:val="00FE7BE4"/>
    <w:rsid w:val="00FF4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E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1EA1"/>
    <w:rPr>
      <w:rFonts w:asciiTheme="majorHAnsi" w:eastAsiaTheme="majorEastAsia" w:hAnsiTheme="majorHAnsi" w:cstheme="majorBidi"/>
      <w:sz w:val="18"/>
      <w:szCs w:val="18"/>
    </w:rPr>
  </w:style>
  <w:style w:type="paragraph" w:styleId="a5">
    <w:name w:val="header"/>
    <w:basedOn w:val="a"/>
    <w:link w:val="a6"/>
    <w:uiPriority w:val="99"/>
    <w:unhideWhenUsed/>
    <w:rsid w:val="006D6B93"/>
    <w:pPr>
      <w:tabs>
        <w:tab w:val="center" w:pos="4252"/>
        <w:tab w:val="right" w:pos="8504"/>
      </w:tabs>
      <w:snapToGrid w:val="0"/>
    </w:pPr>
  </w:style>
  <w:style w:type="character" w:customStyle="1" w:styleId="a6">
    <w:name w:val="ヘッダー (文字)"/>
    <w:basedOn w:val="a0"/>
    <w:link w:val="a5"/>
    <w:uiPriority w:val="99"/>
    <w:rsid w:val="006D6B93"/>
  </w:style>
  <w:style w:type="paragraph" w:styleId="a7">
    <w:name w:val="footer"/>
    <w:basedOn w:val="a"/>
    <w:link w:val="a8"/>
    <w:uiPriority w:val="99"/>
    <w:unhideWhenUsed/>
    <w:rsid w:val="006D6B93"/>
    <w:pPr>
      <w:tabs>
        <w:tab w:val="center" w:pos="4252"/>
        <w:tab w:val="right" w:pos="8504"/>
      </w:tabs>
      <w:snapToGrid w:val="0"/>
    </w:pPr>
  </w:style>
  <w:style w:type="character" w:customStyle="1" w:styleId="a8">
    <w:name w:val="フッター (文字)"/>
    <w:basedOn w:val="a0"/>
    <w:link w:val="a7"/>
    <w:uiPriority w:val="99"/>
    <w:rsid w:val="006D6B93"/>
  </w:style>
  <w:style w:type="paragraph" w:styleId="a9">
    <w:name w:val="List Paragraph"/>
    <w:basedOn w:val="a"/>
    <w:uiPriority w:val="34"/>
    <w:qFormat/>
    <w:rsid w:val="00C649C9"/>
    <w:pPr>
      <w:ind w:leftChars="400" w:left="840"/>
    </w:pPr>
  </w:style>
  <w:style w:type="paragraph" w:styleId="HTML">
    <w:name w:val="HTML Preformatted"/>
    <w:basedOn w:val="a"/>
    <w:link w:val="HTML0"/>
    <w:uiPriority w:val="99"/>
    <w:unhideWhenUsed/>
    <w:rsid w:val="005E78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E784F"/>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1424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E1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E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1EA1"/>
    <w:rPr>
      <w:rFonts w:asciiTheme="majorHAnsi" w:eastAsiaTheme="majorEastAsia" w:hAnsiTheme="majorHAnsi" w:cstheme="majorBidi"/>
      <w:sz w:val="18"/>
      <w:szCs w:val="18"/>
    </w:rPr>
  </w:style>
  <w:style w:type="paragraph" w:styleId="a5">
    <w:name w:val="header"/>
    <w:basedOn w:val="a"/>
    <w:link w:val="a6"/>
    <w:uiPriority w:val="99"/>
    <w:unhideWhenUsed/>
    <w:rsid w:val="006D6B93"/>
    <w:pPr>
      <w:tabs>
        <w:tab w:val="center" w:pos="4252"/>
        <w:tab w:val="right" w:pos="8504"/>
      </w:tabs>
      <w:snapToGrid w:val="0"/>
    </w:pPr>
  </w:style>
  <w:style w:type="character" w:customStyle="1" w:styleId="a6">
    <w:name w:val="ヘッダー (文字)"/>
    <w:basedOn w:val="a0"/>
    <w:link w:val="a5"/>
    <w:uiPriority w:val="99"/>
    <w:rsid w:val="006D6B93"/>
  </w:style>
  <w:style w:type="paragraph" w:styleId="a7">
    <w:name w:val="footer"/>
    <w:basedOn w:val="a"/>
    <w:link w:val="a8"/>
    <w:uiPriority w:val="99"/>
    <w:unhideWhenUsed/>
    <w:rsid w:val="006D6B93"/>
    <w:pPr>
      <w:tabs>
        <w:tab w:val="center" w:pos="4252"/>
        <w:tab w:val="right" w:pos="8504"/>
      </w:tabs>
      <w:snapToGrid w:val="0"/>
    </w:pPr>
  </w:style>
  <w:style w:type="character" w:customStyle="1" w:styleId="a8">
    <w:name w:val="フッター (文字)"/>
    <w:basedOn w:val="a0"/>
    <w:link w:val="a7"/>
    <w:uiPriority w:val="99"/>
    <w:rsid w:val="006D6B93"/>
  </w:style>
  <w:style w:type="paragraph" w:styleId="a9">
    <w:name w:val="List Paragraph"/>
    <w:basedOn w:val="a"/>
    <w:uiPriority w:val="34"/>
    <w:qFormat/>
    <w:rsid w:val="00C649C9"/>
    <w:pPr>
      <w:ind w:leftChars="400" w:left="840"/>
    </w:pPr>
  </w:style>
  <w:style w:type="paragraph" w:styleId="HTML">
    <w:name w:val="HTML Preformatted"/>
    <w:basedOn w:val="a"/>
    <w:link w:val="HTML0"/>
    <w:uiPriority w:val="99"/>
    <w:unhideWhenUsed/>
    <w:rsid w:val="005E78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E784F"/>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1424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E1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6484">
      <w:bodyDiv w:val="1"/>
      <w:marLeft w:val="0"/>
      <w:marRight w:val="0"/>
      <w:marTop w:val="0"/>
      <w:marBottom w:val="0"/>
      <w:divBdr>
        <w:top w:val="none" w:sz="0" w:space="0" w:color="auto"/>
        <w:left w:val="none" w:sz="0" w:space="0" w:color="auto"/>
        <w:bottom w:val="none" w:sz="0" w:space="0" w:color="auto"/>
        <w:right w:val="none" w:sz="0" w:space="0" w:color="auto"/>
      </w:divBdr>
    </w:div>
    <w:div w:id="549608396">
      <w:bodyDiv w:val="1"/>
      <w:marLeft w:val="0"/>
      <w:marRight w:val="0"/>
      <w:marTop w:val="0"/>
      <w:marBottom w:val="0"/>
      <w:divBdr>
        <w:top w:val="none" w:sz="0" w:space="0" w:color="auto"/>
        <w:left w:val="none" w:sz="0" w:space="0" w:color="auto"/>
        <w:bottom w:val="none" w:sz="0" w:space="0" w:color="auto"/>
        <w:right w:val="none" w:sz="0" w:space="0" w:color="auto"/>
      </w:divBdr>
      <w:divsChild>
        <w:div w:id="861209931">
          <w:marLeft w:val="0"/>
          <w:marRight w:val="0"/>
          <w:marTop w:val="0"/>
          <w:marBottom w:val="0"/>
          <w:divBdr>
            <w:top w:val="none" w:sz="0" w:space="0" w:color="auto"/>
            <w:left w:val="none" w:sz="0" w:space="0" w:color="auto"/>
            <w:bottom w:val="none" w:sz="0" w:space="0" w:color="auto"/>
            <w:right w:val="none" w:sz="0" w:space="0" w:color="auto"/>
          </w:divBdr>
          <w:divsChild>
            <w:div w:id="1134639139">
              <w:marLeft w:val="480"/>
              <w:marRight w:val="0"/>
              <w:marTop w:val="0"/>
              <w:marBottom w:val="0"/>
              <w:divBdr>
                <w:top w:val="none" w:sz="0" w:space="0" w:color="auto"/>
                <w:left w:val="none" w:sz="0" w:space="0" w:color="auto"/>
                <w:bottom w:val="none" w:sz="0" w:space="0" w:color="auto"/>
                <w:right w:val="none" w:sz="0" w:space="0" w:color="auto"/>
              </w:divBdr>
            </w:div>
            <w:div w:id="1032346198">
              <w:marLeft w:val="480"/>
              <w:marRight w:val="0"/>
              <w:marTop w:val="0"/>
              <w:marBottom w:val="0"/>
              <w:divBdr>
                <w:top w:val="none" w:sz="0" w:space="0" w:color="auto"/>
                <w:left w:val="none" w:sz="0" w:space="0" w:color="auto"/>
                <w:bottom w:val="none" w:sz="0" w:space="0" w:color="auto"/>
                <w:right w:val="none" w:sz="0" w:space="0" w:color="auto"/>
              </w:divBdr>
            </w:div>
            <w:div w:id="913709383">
              <w:marLeft w:val="480"/>
              <w:marRight w:val="0"/>
              <w:marTop w:val="0"/>
              <w:marBottom w:val="0"/>
              <w:divBdr>
                <w:top w:val="none" w:sz="0" w:space="0" w:color="auto"/>
                <w:left w:val="none" w:sz="0" w:space="0" w:color="auto"/>
                <w:bottom w:val="none" w:sz="0" w:space="0" w:color="auto"/>
                <w:right w:val="none" w:sz="0" w:space="0" w:color="auto"/>
              </w:divBdr>
            </w:div>
            <w:div w:id="1033699885">
              <w:marLeft w:val="240"/>
              <w:marRight w:val="0"/>
              <w:marTop w:val="0"/>
              <w:marBottom w:val="0"/>
              <w:divBdr>
                <w:top w:val="none" w:sz="0" w:space="0" w:color="auto"/>
                <w:left w:val="none" w:sz="0" w:space="0" w:color="auto"/>
                <w:bottom w:val="none" w:sz="0" w:space="0" w:color="auto"/>
                <w:right w:val="none" w:sz="0" w:space="0" w:color="auto"/>
              </w:divBdr>
            </w:div>
            <w:div w:id="260258851">
              <w:marLeft w:val="240"/>
              <w:marRight w:val="0"/>
              <w:marTop w:val="0"/>
              <w:marBottom w:val="0"/>
              <w:divBdr>
                <w:top w:val="none" w:sz="0" w:space="0" w:color="auto"/>
                <w:left w:val="none" w:sz="0" w:space="0" w:color="auto"/>
                <w:bottom w:val="none" w:sz="0" w:space="0" w:color="auto"/>
                <w:right w:val="none" w:sz="0" w:space="0" w:color="auto"/>
              </w:divBdr>
            </w:div>
            <w:div w:id="820849561">
              <w:marLeft w:val="480"/>
              <w:marRight w:val="0"/>
              <w:marTop w:val="0"/>
              <w:marBottom w:val="0"/>
              <w:divBdr>
                <w:top w:val="none" w:sz="0" w:space="0" w:color="auto"/>
                <w:left w:val="none" w:sz="0" w:space="0" w:color="auto"/>
                <w:bottom w:val="none" w:sz="0" w:space="0" w:color="auto"/>
                <w:right w:val="none" w:sz="0" w:space="0" w:color="auto"/>
              </w:divBdr>
            </w:div>
            <w:div w:id="287980682">
              <w:marLeft w:val="480"/>
              <w:marRight w:val="0"/>
              <w:marTop w:val="0"/>
              <w:marBottom w:val="0"/>
              <w:divBdr>
                <w:top w:val="none" w:sz="0" w:space="0" w:color="auto"/>
                <w:left w:val="none" w:sz="0" w:space="0" w:color="auto"/>
                <w:bottom w:val="none" w:sz="0" w:space="0" w:color="auto"/>
                <w:right w:val="none" w:sz="0" w:space="0" w:color="auto"/>
              </w:divBdr>
            </w:div>
            <w:div w:id="151339665">
              <w:marLeft w:val="480"/>
              <w:marRight w:val="0"/>
              <w:marTop w:val="0"/>
              <w:marBottom w:val="0"/>
              <w:divBdr>
                <w:top w:val="none" w:sz="0" w:space="0" w:color="auto"/>
                <w:left w:val="none" w:sz="0" w:space="0" w:color="auto"/>
                <w:bottom w:val="none" w:sz="0" w:space="0" w:color="auto"/>
                <w:right w:val="none" w:sz="0" w:space="0" w:color="auto"/>
              </w:divBdr>
            </w:div>
            <w:div w:id="1048721638">
              <w:marLeft w:val="480"/>
              <w:marRight w:val="0"/>
              <w:marTop w:val="0"/>
              <w:marBottom w:val="0"/>
              <w:divBdr>
                <w:top w:val="none" w:sz="0" w:space="0" w:color="auto"/>
                <w:left w:val="none" w:sz="0" w:space="0" w:color="auto"/>
                <w:bottom w:val="none" w:sz="0" w:space="0" w:color="auto"/>
                <w:right w:val="none" w:sz="0" w:space="0" w:color="auto"/>
              </w:divBdr>
            </w:div>
            <w:div w:id="1796559722">
              <w:marLeft w:val="240"/>
              <w:marRight w:val="0"/>
              <w:marTop w:val="0"/>
              <w:marBottom w:val="0"/>
              <w:divBdr>
                <w:top w:val="none" w:sz="0" w:space="0" w:color="auto"/>
                <w:left w:val="none" w:sz="0" w:space="0" w:color="auto"/>
                <w:bottom w:val="none" w:sz="0" w:space="0" w:color="auto"/>
                <w:right w:val="none" w:sz="0" w:space="0" w:color="auto"/>
              </w:divBdr>
            </w:div>
            <w:div w:id="590117887">
              <w:marLeft w:val="240"/>
              <w:marRight w:val="0"/>
              <w:marTop w:val="0"/>
              <w:marBottom w:val="0"/>
              <w:divBdr>
                <w:top w:val="none" w:sz="0" w:space="0" w:color="auto"/>
                <w:left w:val="none" w:sz="0" w:space="0" w:color="auto"/>
                <w:bottom w:val="none" w:sz="0" w:space="0" w:color="auto"/>
                <w:right w:val="none" w:sz="0" w:space="0" w:color="auto"/>
              </w:divBdr>
            </w:div>
            <w:div w:id="354615836">
              <w:marLeft w:val="480"/>
              <w:marRight w:val="0"/>
              <w:marTop w:val="0"/>
              <w:marBottom w:val="0"/>
              <w:divBdr>
                <w:top w:val="none" w:sz="0" w:space="0" w:color="auto"/>
                <w:left w:val="none" w:sz="0" w:space="0" w:color="auto"/>
                <w:bottom w:val="none" w:sz="0" w:space="0" w:color="auto"/>
                <w:right w:val="none" w:sz="0" w:space="0" w:color="auto"/>
              </w:divBdr>
            </w:div>
            <w:div w:id="1912957219">
              <w:marLeft w:val="480"/>
              <w:marRight w:val="0"/>
              <w:marTop w:val="0"/>
              <w:marBottom w:val="0"/>
              <w:divBdr>
                <w:top w:val="none" w:sz="0" w:space="0" w:color="auto"/>
                <w:left w:val="none" w:sz="0" w:space="0" w:color="auto"/>
                <w:bottom w:val="none" w:sz="0" w:space="0" w:color="auto"/>
                <w:right w:val="none" w:sz="0" w:space="0" w:color="auto"/>
              </w:divBdr>
            </w:div>
            <w:div w:id="338778191">
              <w:marLeft w:val="480"/>
              <w:marRight w:val="0"/>
              <w:marTop w:val="0"/>
              <w:marBottom w:val="0"/>
              <w:divBdr>
                <w:top w:val="none" w:sz="0" w:space="0" w:color="auto"/>
                <w:left w:val="none" w:sz="0" w:space="0" w:color="auto"/>
                <w:bottom w:val="none" w:sz="0" w:space="0" w:color="auto"/>
                <w:right w:val="none" w:sz="0" w:space="0" w:color="auto"/>
              </w:divBdr>
            </w:div>
            <w:div w:id="19499724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0851016">
      <w:bodyDiv w:val="1"/>
      <w:marLeft w:val="0"/>
      <w:marRight w:val="0"/>
      <w:marTop w:val="0"/>
      <w:marBottom w:val="0"/>
      <w:divBdr>
        <w:top w:val="none" w:sz="0" w:space="0" w:color="auto"/>
        <w:left w:val="none" w:sz="0" w:space="0" w:color="auto"/>
        <w:bottom w:val="none" w:sz="0" w:space="0" w:color="auto"/>
        <w:right w:val="none" w:sz="0" w:space="0" w:color="auto"/>
      </w:divBdr>
      <w:divsChild>
        <w:div w:id="2107118987">
          <w:marLeft w:val="720"/>
          <w:marRight w:val="0"/>
          <w:marTop w:val="0"/>
          <w:marBottom w:val="0"/>
          <w:divBdr>
            <w:top w:val="none" w:sz="0" w:space="0" w:color="auto"/>
            <w:left w:val="none" w:sz="0" w:space="0" w:color="auto"/>
            <w:bottom w:val="none" w:sz="0" w:space="0" w:color="auto"/>
            <w:right w:val="none" w:sz="0" w:space="0" w:color="auto"/>
          </w:divBdr>
        </w:div>
        <w:div w:id="650720749">
          <w:marLeft w:val="360"/>
          <w:marRight w:val="0"/>
          <w:marTop w:val="0"/>
          <w:marBottom w:val="0"/>
          <w:divBdr>
            <w:top w:val="none" w:sz="0" w:space="0" w:color="auto"/>
            <w:left w:val="none" w:sz="0" w:space="0" w:color="auto"/>
            <w:bottom w:val="none" w:sz="0" w:space="0" w:color="auto"/>
            <w:right w:val="none" w:sz="0" w:space="0" w:color="auto"/>
          </w:divBdr>
        </w:div>
        <w:div w:id="1329942972">
          <w:marLeft w:val="360"/>
          <w:marRight w:val="0"/>
          <w:marTop w:val="0"/>
          <w:marBottom w:val="0"/>
          <w:divBdr>
            <w:top w:val="none" w:sz="0" w:space="0" w:color="auto"/>
            <w:left w:val="none" w:sz="0" w:space="0" w:color="auto"/>
            <w:bottom w:val="none" w:sz="0" w:space="0" w:color="auto"/>
            <w:right w:val="none" w:sz="0" w:space="0" w:color="auto"/>
          </w:divBdr>
        </w:div>
        <w:div w:id="835919849">
          <w:marLeft w:val="480"/>
          <w:marRight w:val="0"/>
          <w:marTop w:val="0"/>
          <w:marBottom w:val="0"/>
          <w:divBdr>
            <w:top w:val="none" w:sz="0" w:space="0" w:color="auto"/>
            <w:left w:val="none" w:sz="0" w:space="0" w:color="auto"/>
            <w:bottom w:val="none" w:sz="0" w:space="0" w:color="auto"/>
            <w:right w:val="none" w:sz="0" w:space="0" w:color="auto"/>
          </w:divBdr>
        </w:div>
        <w:div w:id="1311472478">
          <w:marLeft w:val="240"/>
          <w:marRight w:val="0"/>
          <w:marTop w:val="0"/>
          <w:marBottom w:val="0"/>
          <w:divBdr>
            <w:top w:val="none" w:sz="0" w:space="0" w:color="auto"/>
            <w:left w:val="none" w:sz="0" w:space="0" w:color="auto"/>
            <w:bottom w:val="none" w:sz="0" w:space="0" w:color="auto"/>
            <w:right w:val="none" w:sz="0" w:space="0" w:color="auto"/>
          </w:divBdr>
        </w:div>
        <w:div w:id="2020814410">
          <w:marLeft w:val="0"/>
          <w:marRight w:val="0"/>
          <w:marTop w:val="0"/>
          <w:marBottom w:val="0"/>
          <w:divBdr>
            <w:top w:val="none" w:sz="0" w:space="0" w:color="auto"/>
            <w:left w:val="none" w:sz="0" w:space="0" w:color="auto"/>
            <w:bottom w:val="none" w:sz="0" w:space="0" w:color="auto"/>
            <w:right w:val="none" w:sz="0" w:space="0" w:color="auto"/>
          </w:divBdr>
        </w:div>
        <w:div w:id="1601522672">
          <w:marLeft w:val="480"/>
          <w:marRight w:val="0"/>
          <w:marTop w:val="0"/>
          <w:marBottom w:val="0"/>
          <w:divBdr>
            <w:top w:val="none" w:sz="0" w:space="0" w:color="auto"/>
            <w:left w:val="none" w:sz="0" w:space="0" w:color="auto"/>
            <w:bottom w:val="none" w:sz="0" w:space="0" w:color="auto"/>
            <w:right w:val="none" w:sz="0" w:space="0" w:color="auto"/>
          </w:divBdr>
        </w:div>
        <w:div w:id="1582250317">
          <w:marLeft w:val="240"/>
          <w:marRight w:val="0"/>
          <w:marTop w:val="0"/>
          <w:marBottom w:val="0"/>
          <w:divBdr>
            <w:top w:val="none" w:sz="0" w:space="0" w:color="auto"/>
            <w:left w:val="none" w:sz="0" w:space="0" w:color="auto"/>
            <w:bottom w:val="none" w:sz="0" w:space="0" w:color="auto"/>
            <w:right w:val="none" w:sz="0" w:space="0" w:color="auto"/>
          </w:divBdr>
        </w:div>
        <w:div w:id="1299916868">
          <w:marLeft w:val="480"/>
          <w:marRight w:val="0"/>
          <w:marTop w:val="0"/>
          <w:marBottom w:val="0"/>
          <w:divBdr>
            <w:top w:val="none" w:sz="0" w:space="0" w:color="auto"/>
            <w:left w:val="none" w:sz="0" w:space="0" w:color="auto"/>
            <w:bottom w:val="none" w:sz="0" w:space="0" w:color="auto"/>
            <w:right w:val="none" w:sz="0" w:space="0" w:color="auto"/>
          </w:divBdr>
        </w:div>
        <w:div w:id="1144662348">
          <w:marLeft w:val="480"/>
          <w:marRight w:val="0"/>
          <w:marTop w:val="0"/>
          <w:marBottom w:val="0"/>
          <w:divBdr>
            <w:top w:val="none" w:sz="0" w:space="0" w:color="auto"/>
            <w:left w:val="none" w:sz="0" w:space="0" w:color="auto"/>
            <w:bottom w:val="none" w:sz="0" w:space="0" w:color="auto"/>
            <w:right w:val="none" w:sz="0" w:space="0" w:color="auto"/>
          </w:divBdr>
        </w:div>
        <w:div w:id="1570113180">
          <w:marLeft w:val="480"/>
          <w:marRight w:val="0"/>
          <w:marTop w:val="0"/>
          <w:marBottom w:val="0"/>
          <w:divBdr>
            <w:top w:val="none" w:sz="0" w:space="0" w:color="auto"/>
            <w:left w:val="none" w:sz="0" w:space="0" w:color="auto"/>
            <w:bottom w:val="none" w:sz="0" w:space="0" w:color="auto"/>
            <w:right w:val="none" w:sz="0" w:space="0" w:color="auto"/>
          </w:divBdr>
        </w:div>
        <w:div w:id="528110349">
          <w:marLeft w:val="480"/>
          <w:marRight w:val="0"/>
          <w:marTop w:val="0"/>
          <w:marBottom w:val="0"/>
          <w:divBdr>
            <w:top w:val="none" w:sz="0" w:space="0" w:color="auto"/>
            <w:left w:val="none" w:sz="0" w:space="0" w:color="auto"/>
            <w:bottom w:val="none" w:sz="0" w:space="0" w:color="auto"/>
            <w:right w:val="none" w:sz="0" w:space="0" w:color="auto"/>
          </w:divBdr>
        </w:div>
        <w:div w:id="1296178314">
          <w:marLeft w:val="480"/>
          <w:marRight w:val="0"/>
          <w:marTop w:val="0"/>
          <w:marBottom w:val="0"/>
          <w:divBdr>
            <w:top w:val="none" w:sz="0" w:space="0" w:color="auto"/>
            <w:left w:val="none" w:sz="0" w:space="0" w:color="auto"/>
            <w:bottom w:val="none" w:sz="0" w:space="0" w:color="auto"/>
            <w:right w:val="none" w:sz="0" w:space="0" w:color="auto"/>
          </w:divBdr>
        </w:div>
        <w:div w:id="1921937957">
          <w:marLeft w:val="480"/>
          <w:marRight w:val="0"/>
          <w:marTop w:val="0"/>
          <w:marBottom w:val="0"/>
          <w:divBdr>
            <w:top w:val="none" w:sz="0" w:space="0" w:color="auto"/>
            <w:left w:val="none" w:sz="0" w:space="0" w:color="auto"/>
            <w:bottom w:val="none" w:sz="0" w:space="0" w:color="auto"/>
            <w:right w:val="none" w:sz="0" w:space="0" w:color="auto"/>
          </w:divBdr>
        </w:div>
        <w:div w:id="772288548">
          <w:marLeft w:val="240"/>
          <w:marRight w:val="0"/>
          <w:marTop w:val="0"/>
          <w:marBottom w:val="0"/>
          <w:divBdr>
            <w:top w:val="none" w:sz="0" w:space="0" w:color="auto"/>
            <w:left w:val="none" w:sz="0" w:space="0" w:color="auto"/>
            <w:bottom w:val="none" w:sz="0" w:space="0" w:color="auto"/>
            <w:right w:val="none" w:sz="0" w:space="0" w:color="auto"/>
          </w:divBdr>
        </w:div>
        <w:div w:id="1655136651">
          <w:marLeft w:val="480"/>
          <w:marRight w:val="0"/>
          <w:marTop w:val="0"/>
          <w:marBottom w:val="0"/>
          <w:divBdr>
            <w:top w:val="none" w:sz="0" w:space="0" w:color="auto"/>
            <w:left w:val="none" w:sz="0" w:space="0" w:color="auto"/>
            <w:bottom w:val="none" w:sz="0" w:space="0" w:color="auto"/>
            <w:right w:val="none" w:sz="0" w:space="0" w:color="auto"/>
          </w:divBdr>
        </w:div>
        <w:div w:id="1210648303">
          <w:marLeft w:val="480"/>
          <w:marRight w:val="0"/>
          <w:marTop w:val="0"/>
          <w:marBottom w:val="0"/>
          <w:divBdr>
            <w:top w:val="none" w:sz="0" w:space="0" w:color="auto"/>
            <w:left w:val="none" w:sz="0" w:space="0" w:color="auto"/>
            <w:bottom w:val="none" w:sz="0" w:space="0" w:color="auto"/>
            <w:right w:val="none" w:sz="0" w:space="0" w:color="auto"/>
          </w:divBdr>
        </w:div>
        <w:div w:id="455215983">
          <w:marLeft w:val="480"/>
          <w:marRight w:val="0"/>
          <w:marTop w:val="0"/>
          <w:marBottom w:val="0"/>
          <w:divBdr>
            <w:top w:val="none" w:sz="0" w:space="0" w:color="auto"/>
            <w:left w:val="none" w:sz="0" w:space="0" w:color="auto"/>
            <w:bottom w:val="none" w:sz="0" w:space="0" w:color="auto"/>
            <w:right w:val="none" w:sz="0" w:space="0" w:color="auto"/>
          </w:divBdr>
        </w:div>
        <w:div w:id="1052191372">
          <w:marLeft w:val="240"/>
          <w:marRight w:val="0"/>
          <w:marTop w:val="0"/>
          <w:marBottom w:val="0"/>
          <w:divBdr>
            <w:top w:val="none" w:sz="0" w:space="0" w:color="auto"/>
            <w:left w:val="none" w:sz="0" w:space="0" w:color="auto"/>
            <w:bottom w:val="none" w:sz="0" w:space="0" w:color="auto"/>
            <w:right w:val="none" w:sz="0" w:space="0" w:color="auto"/>
          </w:divBdr>
        </w:div>
        <w:div w:id="1353410500">
          <w:marLeft w:val="240"/>
          <w:marRight w:val="0"/>
          <w:marTop w:val="0"/>
          <w:marBottom w:val="0"/>
          <w:divBdr>
            <w:top w:val="none" w:sz="0" w:space="0" w:color="auto"/>
            <w:left w:val="none" w:sz="0" w:space="0" w:color="auto"/>
            <w:bottom w:val="none" w:sz="0" w:space="0" w:color="auto"/>
            <w:right w:val="none" w:sz="0" w:space="0" w:color="auto"/>
          </w:divBdr>
        </w:div>
        <w:div w:id="1986162162">
          <w:marLeft w:val="480"/>
          <w:marRight w:val="0"/>
          <w:marTop w:val="0"/>
          <w:marBottom w:val="0"/>
          <w:divBdr>
            <w:top w:val="none" w:sz="0" w:space="0" w:color="auto"/>
            <w:left w:val="none" w:sz="0" w:space="0" w:color="auto"/>
            <w:bottom w:val="none" w:sz="0" w:space="0" w:color="auto"/>
            <w:right w:val="none" w:sz="0" w:space="0" w:color="auto"/>
          </w:divBdr>
        </w:div>
        <w:div w:id="1935938463">
          <w:marLeft w:val="240"/>
          <w:marRight w:val="0"/>
          <w:marTop w:val="0"/>
          <w:marBottom w:val="0"/>
          <w:divBdr>
            <w:top w:val="none" w:sz="0" w:space="0" w:color="auto"/>
            <w:left w:val="none" w:sz="0" w:space="0" w:color="auto"/>
            <w:bottom w:val="none" w:sz="0" w:space="0" w:color="auto"/>
            <w:right w:val="none" w:sz="0" w:space="0" w:color="auto"/>
          </w:divBdr>
        </w:div>
        <w:div w:id="1348412084">
          <w:marLeft w:val="240"/>
          <w:marRight w:val="0"/>
          <w:marTop w:val="0"/>
          <w:marBottom w:val="0"/>
          <w:divBdr>
            <w:top w:val="none" w:sz="0" w:space="0" w:color="auto"/>
            <w:left w:val="none" w:sz="0" w:space="0" w:color="auto"/>
            <w:bottom w:val="none" w:sz="0" w:space="0" w:color="auto"/>
            <w:right w:val="none" w:sz="0" w:space="0" w:color="auto"/>
          </w:divBdr>
        </w:div>
        <w:div w:id="1700667057">
          <w:marLeft w:val="480"/>
          <w:marRight w:val="0"/>
          <w:marTop w:val="0"/>
          <w:marBottom w:val="0"/>
          <w:divBdr>
            <w:top w:val="none" w:sz="0" w:space="0" w:color="auto"/>
            <w:left w:val="none" w:sz="0" w:space="0" w:color="auto"/>
            <w:bottom w:val="none" w:sz="0" w:space="0" w:color="auto"/>
            <w:right w:val="none" w:sz="0" w:space="0" w:color="auto"/>
          </w:divBdr>
        </w:div>
        <w:div w:id="2031639849">
          <w:marLeft w:val="480"/>
          <w:marRight w:val="0"/>
          <w:marTop w:val="0"/>
          <w:marBottom w:val="0"/>
          <w:divBdr>
            <w:top w:val="none" w:sz="0" w:space="0" w:color="auto"/>
            <w:left w:val="none" w:sz="0" w:space="0" w:color="auto"/>
            <w:bottom w:val="none" w:sz="0" w:space="0" w:color="auto"/>
            <w:right w:val="none" w:sz="0" w:space="0" w:color="auto"/>
          </w:divBdr>
        </w:div>
        <w:div w:id="239296463">
          <w:marLeft w:val="240"/>
          <w:marRight w:val="0"/>
          <w:marTop w:val="0"/>
          <w:marBottom w:val="0"/>
          <w:divBdr>
            <w:top w:val="none" w:sz="0" w:space="0" w:color="auto"/>
            <w:left w:val="none" w:sz="0" w:space="0" w:color="auto"/>
            <w:bottom w:val="none" w:sz="0" w:space="0" w:color="auto"/>
            <w:right w:val="none" w:sz="0" w:space="0" w:color="auto"/>
          </w:divBdr>
        </w:div>
        <w:div w:id="1006253921">
          <w:marLeft w:val="480"/>
          <w:marRight w:val="0"/>
          <w:marTop w:val="0"/>
          <w:marBottom w:val="0"/>
          <w:divBdr>
            <w:top w:val="none" w:sz="0" w:space="0" w:color="auto"/>
            <w:left w:val="none" w:sz="0" w:space="0" w:color="auto"/>
            <w:bottom w:val="none" w:sz="0" w:space="0" w:color="auto"/>
            <w:right w:val="none" w:sz="0" w:space="0" w:color="auto"/>
          </w:divBdr>
        </w:div>
        <w:div w:id="595794523">
          <w:marLeft w:val="240"/>
          <w:marRight w:val="0"/>
          <w:marTop w:val="0"/>
          <w:marBottom w:val="0"/>
          <w:divBdr>
            <w:top w:val="none" w:sz="0" w:space="0" w:color="auto"/>
            <w:left w:val="none" w:sz="0" w:space="0" w:color="auto"/>
            <w:bottom w:val="none" w:sz="0" w:space="0" w:color="auto"/>
            <w:right w:val="none" w:sz="0" w:space="0" w:color="auto"/>
          </w:divBdr>
        </w:div>
        <w:div w:id="369645643">
          <w:marLeft w:val="480"/>
          <w:marRight w:val="0"/>
          <w:marTop w:val="0"/>
          <w:marBottom w:val="0"/>
          <w:divBdr>
            <w:top w:val="none" w:sz="0" w:space="0" w:color="auto"/>
            <w:left w:val="none" w:sz="0" w:space="0" w:color="auto"/>
            <w:bottom w:val="none" w:sz="0" w:space="0" w:color="auto"/>
            <w:right w:val="none" w:sz="0" w:space="0" w:color="auto"/>
          </w:divBdr>
        </w:div>
        <w:div w:id="1220091449">
          <w:marLeft w:val="240"/>
          <w:marRight w:val="0"/>
          <w:marTop w:val="0"/>
          <w:marBottom w:val="0"/>
          <w:divBdr>
            <w:top w:val="none" w:sz="0" w:space="0" w:color="auto"/>
            <w:left w:val="none" w:sz="0" w:space="0" w:color="auto"/>
            <w:bottom w:val="none" w:sz="0" w:space="0" w:color="auto"/>
            <w:right w:val="none" w:sz="0" w:space="0" w:color="auto"/>
          </w:divBdr>
        </w:div>
        <w:div w:id="2048482355">
          <w:marLeft w:val="240"/>
          <w:marRight w:val="0"/>
          <w:marTop w:val="0"/>
          <w:marBottom w:val="0"/>
          <w:divBdr>
            <w:top w:val="none" w:sz="0" w:space="0" w:color="auto"/>
            <w:left w:val="none" w:sz="0" w:space="0" w:color="auto"/>
            <w:bottom w:val="none" w:sz="0" w:space="0" w:color="auto"/>
            <w:right w:val="none" w:sz="0" w:space="0" w:color="auto"/>
          </w:divBdr>
        </w:div>
        <w:div w:id="843787030">
          <w:marLeft w:val="480"/>
          <w:marRight w:val="0"/>
          <w:marTop w:val="0"/>
          <w:marBottom w:val="0"/>
          <w:divBdr>
            <w:top w:val="none" w:sz="0" w:space="0" w:color="auto"/>
            <w:left w:val="none" w:sz="0" w:space="0" w:color="auto"/>
            <w:bottom w:val="none" w:sz="0" w:space="0" w:color="auto"/>
            <w:right w:val="none" w:sz="0" w:space="0" w:color="auto"/>
          </w:divBdr>
        </w:div>
        <w:div w:id="128284150">
          <w:marLeft w:val="240"/>
          <w:marRight w:val="0"/>
          <w:marTop w:val="0"/>
          <w:marBottom w:val="0"/>
          <w:divBdr>
            <w:top w:val="none" w:sz="0" w:space="0" w:color="auto"/>
            <w:left w:val="none" w:sz="0" w:space="0" w:color="auto"/>
            <w:bottom w:val="none" w:sz="0" w:space="0" w:color="auto"/>
            <w:right w:val="none" w:sz="0" w:space="0" w:color="auto"/>
          </w:divBdr>
        </w:div>
        <w:div w:id="2015375483">
          <w:marLeft w:val="240"/>
          <w:marRight w:val="0"/>
          <w:marTop w:val="0"/>
          <w:marBottom w:val="0"/>
          <w:divBdr>
            <w:top w:val="none" w:sz="0" w:space="0" w:color="auto"/>
            <w:left w:val="none" w:sz="0" w:space="0" w:color="auto"/>
            <w:bottom w:val="none" w:sz="0" w:space="0" w:color="auto"/>
            <w:right w:val="none" w:sz="0" w:space="0" w:color="auto"/>
          </w:divBdr>
        </w:div>
        <w:div w:id="1673488282">
          <w:marLeft w:val="240"/>
          <w:marRight w:val="0"/>
          <w:marTop w:val="0"/>
          <w:marBottom w:val="0"/>
          <w:divBdr>
            <w:top w:val="none" w:sz="0" w:space="0" w:color="auto"/>
            <w:left w:val="none" w:sz="0" w:space="0" w:color="auto"/>
            <w:bottom w:val="none" w:sz="0" w:space="0" w:color="auto"/>
            <w:right w:val="none" w:sz="0" w:space="0" w:color="auto"/>
          </w:divBdr>
        </w:div>
        <w:div w:id="792400926">
          <w:marLeft w:val="240"/>
          <w:marRight w:val="0"/>
          <w:marTop w:val="0"/>
          <w:marBottom w:val="0"/>
          <w:divBdr>
            <w:top w:val="none" w:sz="0" w:space="0" w:color="auto"/>
            <w:left w:val="none" w:sz="0" w:space="0" w:color="auto"/>
            <w:bottom w:val="none" w:sz="0" w:space="0" w:color="auto"/>
            <w:right w:val="none" w:sz="0" w:space="0" w:color="auto"/>
          </w:divBdr>
        </w:div>
        <w:div w:id="1540123736">
          <w:marLeft w:val="240"/>
          <w:marRight w:val="0"/>
          <w:marTop w:val="0"/>
          <w:marBottom w:val="0"/>
          <w:divBdr>
            <w:top w:val="none" w:sz="0" w:space="0" w:color="auto"/>
            <w:left w:val="none" w:sz="0" w:space="0" w:color="auto"/>
            <w:bottom w:val="none" w:sz="0" w:space="0" w:color="auto"/>
            <w:right w:val="none" w:sz="0" w:space="0" w:color="auto"/>
          </w:divBdr>
        </w:div>
        <w:div w:id="580068990">
          <w:marLeft w:val="480"/>
          <w:marRight w:val="0"/>
          <w:marTop w:val="0"/>
          <w:marBottom w:val="0"/>
          <w:divBdr>
            <w:top w:val="none" w:sz="0" w:space="0" w:color="auto"/>
            <w:left w:val="none" w:sz="0" w:space="0" w:color="auto"/>
            <w:bottom w:val="none" w:sz="0" w:space="0" w:color="auto"/>
            <w:right w:val="none" w:sz="0" w:space="0" w:color="auto"/>
          </w:divBdr>
        </w:div>
        <w:div w:id="966275875">
          <w:marLeft w:val="240"/>
          <w:marRight w:val="0"/>
          <w:marTop w:val="0"/>
          <w:marBottom w:val="0"/>
          <w:divBdr>
            <w:top w:val="none" w:sz="0" w:space="0" w:color="auto"/>
            <w:left w:val="none" w:sz="0" w:space="0" w:color="auto"/>
            <w:bottom w:val="none" w:sz="0" w:space="0" w:color="auto"/>
            <w:right w:val="none" w:sz="0" w:space="0" w:color="auto"/>
          </w:divBdr>
        </w:div>
        <w:div w:id="1526552683">
          <w:marLeft w:val="480"/>
          <w:marRight w:val="0"/>
          <w:marTop w:val="0"/>
          <w:marBottom w:val="0"/>
          <w:divBdr>
            <w:top w:val="none" w:sz="0" w:space="0" w:color="auto"/>
            <w:left w:val="none" w:sz="0" w:space="0" w:color="auto"/>
            <w:bottom w:val="none" w:sz="0" w:space="0" w:color="auto"/>
            <w:right w:val="none" w:sz="0" w:space="0" w:color="auto"/>
          </w:divBdr>
        </w:div>
        <w:div w:id="294456559">
          <w:marLeft w:val="240"/>
          <w:marRight w:val="0"/>
          <w:marTop w:val="0"/>
          <w:marBottom w:val="0"/>
          <w:divBdr>
            <w:top w:val="none" w:sz="0" w:space="0" w:color="auto"/>
            <w:left w:val="none" w:sz="0" w:space="0" w:color="auto"/>
            <w:bottom w:val="none" w:sz="0" w:space="0" w:color="auto"/>
            <w:right w:val="none" w:sz="0" w:space="0" w:color="auto"/>
          </w:divBdr>
        </w:div>
        <w:div w:id="659508076">
          <w:marLeft w:val="240"/>
          <w:marRight w:val="0"/>
          <w:marTop w:val="0"/>
          <w:marBottom w:val="0"/>
          <w:divBdr>
            <w:top w:val="none" w:sz="0" w:space="0" w:color="auto"/>
            <w:left w:val="none" w:sz="0" w:space="0" w:color="auto"/>
            <w:bottom w:val="none" w:sz="0" w:space="0" w:color="auto"/>
            <w:right w:val="none" w:sz="0" w:space="0" w:color="auto"/>
          </w:divBdr>
        </w:div>
        <w:div w:id="484592899">
          <w:marLeft w:val="480"/>
          <w:marRight w:val="0"/>
          <w:marTop w:val="0"/>
          <w:marBottom w:val="0"/>
          <w:divBdr>
            <w:top w:val="none" w:sz="0" w:space="0" w:color="auto"/>
            <w:left w:val="none" w:sz="0" w:space="0" w:color="auto"/>
            <w:bottom w:val="none" w:sz="0" w:space="0" w:color="auto"/>
            <w:right w:val="none" w:sz="0" w:space="0" w:color="auto"/>
          </w:divBdr>
        </w:div>
        <w:div w:id="2026591871">
          <w:marLeft w:val="480"/>
          <w:marRight w:val="0"/>
          <w:marTop w:val="0"/>
          <w:marBottom w:val="0"/>
          <w:divBdr>
            <w:top w:val="none" w:sz="0" w:space="0" w:color="auto"/>
            <w:left w:val="none" w:sz="0" w:space="0" w:color="auto"/>
            <w:bottom w:val="none" w:sz="0" w:space="0" w:color="auto"/>
            <w:right w:val="none" w:sz="0" w:space="0" w:color="auto"/>
          </w:divBdr>
        </w:div>
        <w:div w:id="1992562818">
          <w:marLeft w:val="480"/>
          <w:marRight w:val="0"/>
          <w:marTop w:val="0"/>
          <w:marBottom w:val="0"/>
          <w:divBdr>
            <w:top w:val="none" w:sz="0" w:space="0" w:color="auto"/>
            <w:left w:val="none" w:sz="0" w:space="0" w:color="auto"/>
            <w:bottom w:val="none" w:sz="0" w:space="0" w:color="auto"/>
            <w:right w:val="none" w:sz="0" w:space="0" w:color="auto"/>
          </w:divBdr>
        </w:div>
        <w:div w:id="1199898697">
          <w:marLeft w:val="240"/>
          <w:marRight w:val="0"/>
          <w:marTop w:val="0"/>
          <w:marBottom w:val="0"/>
          <w:divBdr>
            <w:top w:val="none" w:sz="0" w:space="0" w:color="auto"/>
            <w:left w:val="none" w:sz="0" w:space="0" w:color="auto"/>
            <w:bottom w:val="none" w:sz="0" w:space="0" w:color="auto"/>
            <w:right w:val="none" w:sz="0" w:space="0" w:color="auto"/>
          </w:divBdr>
        </w:div>
        <w:div w:id="103306656">
          <w:marLeft w:val="240"/>
          <w:marRight w:val="0"/>
          <w:marTop w:val="0"/>
          <w:marBottom w:val="0"/>
          <w:divBdr>
            <w:top w:val="none" w:sz="0" w:space="0" w:color="auto"/>
            <w:left w:val="none" w:sz="0" w:space="0" w:color="auto"/>
            <w:bottom w:val="none" w:sz="0" w:space="0" w:color="auto"/>
            <w:right w:val="none" w:sz="0" w:space="0" w:color="auto"/>
          </w:divBdr>
        </w:div>
        <w:div w:id="2118065613">
          <w:marLeft w:val="240"/>
          <w:marRight w:val="0"/>
          <w:marTop w:val="0"/>
          <w:marBottom w:val="0"/>
          <w:divBdr>
            <w:top w:val="none" w:sz="0" w:space="0" w:color="auto"/>
            <w:left w:val="none" w:sz="0" w:space="0" w:color="auto"/>
            <w:bottom w:val="none" w:sz="0" w:space="0" w:color="auto"/>
            <w:right w:val="none" w:sz="0" w:space="0" w:color="auto"/>
          </w:divBdr>
        </w:div>
        <w:div w:id="1233352667">
          <w:marLeft w:val="480"/>
          <w:marRight w:val="0"/>
          <w:marTop w:val="0"/>
          <w:marBottom w:val="0"/>
          <w:divBdr>
            <w:top w:val="none" w:sz="0" w:space="0" w:color="auto"/>
            <w:left w:val="none" w:sz="0" w:space="0" w:color="auto"/>
            <w:bottom w:val="none" w:sz="0" w:space="0" w:color="auto"/>
            <w:right w:val="none" w:sz="0" w:space="0" w:color="auto"/>
          </w:divBdr>
        </w:div>
        <w:div w:id="1046028946">
          <w:marLeft w:val="240"/>
          <w:marRight w:val="0"/>
          <w:marTop w:val="0"/>
          <w:marBottom w:val="0"/>
          <w:divBdr>
            <w:top w:val="none" w:sz="0" w:space="0" w:color="auto"/>
            <w:left w:val="none" w:sz="0" w:space="0" w:color="auto"/>
            <w:bottom w:val="none" w:sz="0" w:space="0" w:color="auto"/>
            <w:right w:val="none" w:sz="0" w:space="0" w:color="auto"/>
          </w:divBdr>
        </w:div>
        <w:div w:id="1059093306">
          <w:marLeft w:val="240"/>
          <w:marRight w:val="0"/>
          <w:marTop w:val="0"/>
          <w:marBottom w:val="0"/>
          <w:divBdr>
            <w:top w:val="none" w:sz="0" w:space="0" w:color="auto"/>
            <w:left w:val="none" w:sz="0" w:space="0" w:color="auto"/>
            <w:bottom w:val="none" w:sz="0" w:space="0" w:color="auto"/>
            <w:right w:val="none" w:sz="0" w:space="0" w:color="auto"/>
          </w:divBdr>
        </w:div>
        <w:div w:id="165904201">
          <w:marLeft w:val="480"/>
          <w:marRight w:val="0"/>
          <w:marTop w:val="0"/>
          <w:marBottom w:val="0"/>
          <w:divBdr>
            <w:top w:val="none" w:sz="0" w:space="0" w:color="auto"/>
            <w:left w:val="none" w:sz="0" w:space="0" w:color="auto"/>
            <w:bottom w:val="none" w:sz="0" w:space="0" w:color="auto"/>
            <w:right w:val="none" w:sz="0" w:space="0" w:color="auto"/>
          </w:divBdr>
        </w:div>
        <w:div w:id="1277560580">
          <w:marLeft w:val="240"/>
          <w:marRight w:val="0"/>
          <w:marTop w:val="0"/>
          <w:marBottom w:val="0"/>
          <w:divBdr>
            <w:top w:val="none" w:sz="0" w:space="0" w:color="auto"/>
            <w:left w:val="none" w:sz="0" w:space="0" w:color="auto"/>
            <w:bottom w:val="none" w:sz="0" w:space="0" w:color="auto"/>
            <w:right w:val="none" w:sz="0" w:space="0" w:color="auto"/>
          </w:divBdr>
        </w:div>
        <w:div w:id="675691822">
          <w:marLeft w:val="240"/>
          <w:marRight w:val="0"/>
          <w:marTop w:val="0"/>
          <w:marBottom w:val="0"/>
          <w:divBdr>
            <w:top w:val="none" w:sz="0" w:space="0" w:color="auto"/>
            <w:left w:val="none" w:sz="0" w:space="0" w:color="auto"/>
            <w:bottom w:val="none" w:sz="0" w:space="0" w:color="auto"/>
            <w:right w:val="none" w:sz="0" w:space="0" w:color="auto"/>
          </w:divBdr>
        </w:div>
        <w:div w:id="645746123">
          <w:marLeft w:val="240"/>
          <w:marRight w:val="0"/>
          <w:marTop w:val="0"/>
          <w:marBottom w:val="0"/>
          <w:divBdr>
            <w:top w:val="none" w:sz="0" w:space="0" w:color="auto"/>
            <w:left w:val="none" w:sz="0" w:space="0" w:color="auto"/>
            <w:bottom w:val="none" w:sz="0" w:space="0" w:color="auto"/>
            <w:right w:val="none" w:sz="0" w:space="0" w:color="auto"/>
          </w:divBdr>
        </w:div>
        <w:div w:id="97991316">
          <w:marLeft w:val="240"/>
          <w:marRight w:val="0"/>
          <w:marTop w:val="0"/>
          <w:marBottom w:val="0"/>
          <w:divBdr>
            <w:top w:val="none" w:sz="0" w:space="0" w:color="auto"/>
            <w:left w:val="none" w:sz="0" w:space="0" w:color="auto"/>
            <w:bottom w:val="none" w:sz="0" w:space="0" w:color="auto"/>
            <w:right w:val="none" w:sz="0" w:space="0" w:color="auto"/>
          </w:divBdr>
        </w:div>
        <w:div w:id="1597204253">
          <w:marLeft w:val="480"/>
          <w:marRight w:val="0"/>
          <w:marTop w:val="0"/>
          <w:marBottom w:val="0"/>
          <w:divBdr>
            <w:top w:val="none" w:sz="0" w:space="0" w:color="auto"/>
            <w:left w:val="none" w:sz="0" w:space="0" w:color="auto"/>
            <w:bottom w:val="none" w:sz="0" w:space="0" w:color="auto"/>
            <w:right w:val="none" w:sz="0" w:space="0" w:color="auto"/>
          </w:divBdr>
        </w:div>
        <w:div w:id="2087070483">
          <w:marLeft w:val="240"/>
          <w:marRight w:val="0"/>
          <w:marTop w:val="0"/>
          <w:marBottom w:val="0"/>
          <w:divBdr>
            <w:top w:val="none" w:sz="0" w:space="0" w:color="auto"/>
            <w:left w:val="none" w:sz="0" w:space="0" w:color="auto"/>
            <w:bottom w:val="none" w:sz="0" w:space="0" w:color="auto"/>
            <w:right w:val="none" w:sz="0" w:space="0" w:color="auto"/>
          </w:divBdr>
        </w:div>
        <w:div w:id="503668032">
          <w:marLeft w:val="240"/>
          <w:marRight w:val="0"/>
          <w:marTop w:val="0"/>
          <w:marBottom w:val="0"/>
          <w:divBdr>
            <w:top w:val="none" w:sz="0" w:space="0" w:color="auto"/>
            <w:left w:val="none" w:sz="0" w:space="0" w:color="auto"/>
            <w:bottom w:val="none" w:sz="0" w:space="0" w:color="auto"/>
            <w:right w:val="none" w:sz="0" w:space="0" w:color="auto"/>
          </w:divBdr>
        </w:div>
        <w:div w:id="140731694">
          <w:marLeft w:val="240"/>
          <w:marRight w:val="0"/>
          <w:marTop w:val="0"/>
          <w:marBottom w:val="0"/>
          <w:divBdr>
            <w:top w:val="none" w:sz="0" w:space="0" w:color="auto"/>
            <w:left w:val="none" w:sz="0" w:space="0" w:color="auto"/>
            <w:bottom w:val="none" w:sz="0" w:space="0" w:color="auto"/>
            <w:right w:val="none" w:sz="0" w:space="0" w:color="auto"/>
          </w:divBdr>
        </w:div>
        <w:div w:id="1127744209">
          <w:marLeft w:val="240"/>
          <w:marRight w:val="0"/>
          <w:marTop w:val="0"/>
          <w:marBottom w:val="0"/>
          <w:divBdr>
            <w:top w:val="none" w:sz="0" w:space="0" w:color="auto"/>
            <w:left w:val="none" w:sz="0" w:space="0" w:color="auto"/>
            <w:bottom w:val="none" w:sz="0" w:space="0" w:color="auto"/>
            <w:right w:val="none" w:sz="0" w:space="0" w:color="auto"/>
          </w:divBdr>
        </w:div>
        <w:div w:id="355615882">
          <w:marLeft w:val="480"/>
          <w:marRight w:val="0"/>
          <w:marTop w:val="0"/>
          <w:marBottom w:val="0"/>
          <w:divBdr>
            <w:top w:val="none" w:sz="0" w:space="0" w:color="auto"/>
            <w:left w:val="none" w:sz="0" w:space="0" w:color="auto"/>
            <w:bottom w:val="none" w:sz="0" w:space="0" w:color="auto"/>
            <w:right w:val="none" w:sz="0" w:space="0" w:color="auto"/>
          </w:divBdr>
        </w:div>
        <w:div w:id="2022318997">
          <w:marLeft w:val="240"/>
          <w:marRight w:val="0"/>
          <w:marTop w:val="0"/>
          <w:marBottom w:val="0"/>
          <w:divBdr>
            <w:top w:val="none" w:sz="0" w:space="0" w:color="auto"/>
            <w:left w:val="none" w:sz="0" w:space="0" w:color="auto"/>
            <w:bottom w:val="none" w:sz="0" w:space="0" w:color="auto"/>
            <w:right w:val="none" w:sz="0" w:space="0" w:color="auto"/>
          </w:divBdr>
        </w:div>
        <w:div w:id="774986269">
          <w:marLeft w:val="240"/>
          <w:marRight w:val="0"/>
          <w:marTop w:val="0"/>
          <w:marBottom w:val="0"/>
          <w:divBdr>
            <w:top w:val="none" w:sz="0" w:space="0" w:color="auto"/>
            <w:left w:val="none" w:sz="0" w:space="0" w:color="auto"/>
            <w:bottom w:val="none" w:sz="0" w:space="0" w:color="auto"/>
            <w:right w:val="none" w:sz="0" w:space="0" w:color="auto"/>
          </w:divBdr>
        </w:div>
        <w:div w:id="875197127">
          <w:marLeft w:val="240"/>
          <w:marRight w:val="0"/>
          <w:marTop w:val="0"/>
          <w:marBottom w:val="0"/>
          <w:divBdr>
            <w:top w:val="none" w:sz="0" w:space="0" w:color="auto"/>
            <w:left w:val="none" w:sz="0" w:space="0" w:color="auto"/>
            <w:bottom w:val="none" w:sz="0" w:space="0" w:color="auto"/>
            <w:right w:val="none" w:sz="0" w:space="0" w:color="auto"/>
          </w:divBdr>
        </w:div>
        <w:div w:id="1547451574">
          <w:marLeft w:val="480"/>
          <w:marRight w:val="0"/>
          <w:marTop w:val="0"/>
          <w:marBottom w:val="0"/>
          <w:divBdr>
            <w:top w:val="none" w:sz="0" w:space="0" w:color="auto"/>
            <w:left w:val="none" w:sz="0" w:space="0" w:color="auto"/>
            <w:bottom w:val="none" w:sz="0" w:space="0" w:color="auto"/>
            <w:right w:val="none" w:sz="0" w:space="0" w:color="auto"/>
          </w:divBdr>
        </w:div>
        <w:div w:id="534927611">
          <w:marLeft w:val="240"/>
          <w:marRight w:val="0"/>
          <w:marTop w:val="0"/>
          <w:marBottom w:val="0"/>
          <w:divBdr>
            <w:top w:val="none" w:sz="0" w:space="0" w:color="auto"/>
            <w:left w:val="none" w:sz="0" w:space="0" w:color="auto"/>
            <w:bottom w:val="none" w:sz="0" w:space="0" w:color="auto"/>
            <w:right w:val="none" w:sz="0" w:space="0" w:color="auto"/>
          </w:divBdr>
        </w:div>
        <w:div w:id="842008312">
          <w:marLeft w:val="240"/>
          <w:marRight w:val="0"/>
          <w:marTop w:val="0"/>
          <w:marBottom w:val="0"/>
          <w:divBdr>
            <w:top w:val="none" w:sz="0" w:space="0" w:color="auto"/>
            <w:left w:val="none" w:sz="0" w:space="0" w:color="auto"/>
            <w:bottom w:val="none" w:sz="0" w:space="0" w:color="auto"/>
            <w:right w:val="none" w:sz="0" w:space="0" w:color="auto"/>
          </w:divBdr>
        </w:div>
        <w:div w:id="1448280130">
          <w:marLeft w:val="480"/>
          <w:marRight w:val="0"/>
          <w:marTop w:val="0"/>
          <w:marBottom w:val="0"/>
          <w:divBdr>
            <w:top w:val="none" w:sz="0" w:space="0" w:color="auto"/>
            <w:left w:val="none" w:sz="0" w:space="0" w:color="auto"/>
            <w:bottom w:val="none" w:sz="0" w:space="0" w:color="auto"/>
            <w:right w:val="none" w:sz="0" w:space="0" w:color="auto"/>
          </w:divBdr>
        </w:div>
        <w:div w:id="1908684905">
          <w:marLeft w:val="240"/>
          <w:marRight w:val="0"/>
          <w:marTop w:val="0"/>
          <w:marBottom w:val="0"/>
          <w:divBdr>
            <w:top w:val="none" w:sz="0" w:space="0" w:color="auto"/>
            <w:left w:val="none" w:sz="0" w:space="0" w:color="auto"/>
            <w:bottom w:val="none" w:sz="0" w:space="0" w:color="auto"/>
            <w:right w:val="none" w:sz="0" w:space="0" w:color="auto"/>
          </w:divBdr>
        </w:div>
        <w:div w:id="811364093">
          <w:marLeft w:val="480"/>
          <w:marRight w:val="0"/>
          <w:marTop w:val="0"/>
          <w:marBottom w:val="0"/>
          <w:divBdr>
            <w:top w:val="none" w:sz="0" w:space="0" w:color="auto"/>
            <w:left w:val="none" w:sz="0" w:space="0" w:color="auto"/>
            <w:bottom w:val="none" w:sz="0" w:space="0" w:color="auto"/>
            <w:right w:val="none" w:sz="0" w:space="0" w:color="auto"/>
          </w:divBdr>
        </w:div>
        <w:div w:id="445271752">
          <w:marLeft w:val="240"/>
          <w:marRight w:val="0"/>
          <w:marTop w:val="0"/>
          <w:marBottom w:val="0"/>
          <w:divBdr>
            <w:top w:val="none" w:sz="0" w:space="0" w:color="auto"/>
            <w:left w:val="none" w:sz="0" w:space="0" w:color="auto"/>
            <w:bottom w:val="none" w:sz="0" w:space="0" w:color="auto"/>
            <w:right w:val="none" w:sz="0" w:space="0" w:color="auto"/>
          </w:divBdr>
        </w:div>
        <w:div w:id="1956986399">
          <w:marLeft w:val="240"/>
          <w:marRight w:val="0"/>
          <w:marTop w:val="0"/>
          <w:marBottom w:val="0"/>
          <w:divBdr>
            <w:top w:val="none" w:sz="0" w:space="0" w:color="auto"/>
            <w:left w:val="none" w:sz="0" w:space="0" w:color="auto"/>
            <w:bottom w:val="none" w:sz="0" w:space="0" w:color="auto"/>
            <w:right w:val="none" w:sz="0" w:space="0" w:color="auto"/>
          </w:divBdr>
        </w:div>
        <w:div w:id="1398935993">
          <w:marLeft w:val="240"/>
          <w:marRight w:val="0"/>
          <w:marTop w:val="0"/>
          <w:marBottom w:val="0"/>
          <w:divBdr>
            <w:top w:val="none" w:sz="0" w:space="0" w:color="auto"/>
            <w:left w:val="none" w:sz="0" w:space="0" w:color="auto"/>
            <w:bottom w:val="none" w:sz="0" w:space="0" w:color="auto"/>
            <w:right w:val="none" w:sz="0" w:space="0" w:color="auto"/>
          </w:divBdr>
        </w:div>
        <w:div w:id="1679234634">
          <w:marLeft w:val="240"/>
          <w:marRight w:val="0"/>
          <w:marTop w:val="0"/>
          <w:marBottom w:val="0"/>
          <w:divBdr>
            <w:top w:val="none" w:sz="0" w:space="0" w:color="auto"/>
            <w:left w:val="none" w:sz="0" w:space="0" w:color="auto"/>
            <w:bottom w:val="none" w:sz="0" w:space="0" w:color="auto"/>
            <w:right w:val="none" w:sz="0" w:space="0" w:color="auto"/>
          </w:divBdr>
        </w:div>
        <w:div w:id="315501353">
          <w:marLeft w:val="240"/>
          <w:marRight w:val="0"/>
          <w:marTop w:val="0"/>
          <w:marBottom w:val="0"/>
          <w:divBdr>
            <w:top w:val="none" w:sz="0" w:space="0" w:color="auto"/>
            <w:left w:val="none" w:sz="0" w:space="0" w:color="auto"/>
            <w:bottom w:val="none" w:sz="0" w:space="0" w:color="auto"/>
            <w:right w:val="none" w:sz="0" w:space="0" w:color="auto"/>
          </w:divBdr>
        </w:div>
        <w:div w:id="1170098709">
          <w:marLeft w:val="240"/>
          <w:marRight w:val="0"/>
          <w:marTop w:val="0"/>
          <w:marBottom w:val="0"/>
          <w:divBdr>
            <w:top w:val="none" w:sz="0" w:space="0" w:color="auto"/>
            <w:left w:val="none" w:sz="0" w:space="0" w:color="auto"/>
            <w:bottom w:val="none" w:sz="0" w:space="0" w:color="auto"/>
            <w:right w:val="none" w:sz="0" w:space="0" w:color="auto"/>
          </w:divBdr>
        </w:div>
        <w:div w:id="948389887">
          <w:marLeft w:val="240"/>
          <w:marRight w:val="0"/>
          <w:marTop w:val="0"/>
          <w:marBottom w:val="0"/>
          <w:divBdr>
            <w:top w:val="none" w:sz="0" w:space="0" w:color="auto"/>
            <w:left w:val="none" w:sz="0" w:space="0" w:color="auto"/>
            <w:bottom w:val="none" w:sz="0" w:space="0" w:color="auto"/>
            <w:right w:val="none" w:sz="0" w:space="0" w:color="auto"/>
          </w:divBdr>
        </w:div>
        <w:div w:id="613637898">
          <w:marLeft w:val="240"/>
          <w:marRight w:val="0"/>
          <w:marTop w:val="0"/>
          <w:marBottom w:val="0"/>
          <w:divBdr>
            <w:top w:val="none" w:sz="0" w:space="0" w:color="auto"/>
            <w:left w:val="none" w:sz="0" w:space="0" w:color="auto"/>
            <w:bottom w:val="none" w:sz="0" w:space="0" w:color="auto"/>
            <w:right w:val="none" w:sz="0" w:space="0" w:color="auto"/>
          </w:divBdr>
        </w:div>
        <w:div w:id="499471730">
          <w:marLeft w:val="240"/>
          <w:marRight w:val="0"/>
          <w:marTop w:val="0"/>
          <w:marBottom w:val="0"/>
          <w:divBdr>
            <w:top w:val="none" w:sz="0" w:space="0" w:color="auto"/>
            <w:left w:val="none" w:sz="0" w:space="0" w:color="auto"/>
            <w:bottom w:val="none" w:sz="0" w:space="0" w:color="auto"/>
            <w:right w:val="none" w:sz="0" w:space="0" w:color="auto"/>
          </w:divBdr>
        </w:div>
        <w:div w:id="562715927">
          <w:marLeft w:val="240"/>
          <w:marRight w:val="0"/>
          <w:marTop w:val="0"/>
          <w:marBottom w:val="0"/>
          <w:divBdr>
            <w:top w:val="none" w:sz="0" w:space="0" w:color="auto"/>
            <w:left w:val="none" w:sz="0" w:space="0" w:color="auto"/>
            <w:bottom w:val="none" w:sz="0" w:space="0" w:color="auto"/>
            <w:right w:val="none" w:sz="0" w:space="0" w:color="auto"/>
          </w:divBdr>
        </w:div>
        <w:div w:id="1843159921">
          <w:marLeft w:val="480"/>
          <w:marRight w:val="0"/>
          <w:marTop w:val="0"/>
          <w:marBottom w:val="0"/>
          <w:divBdr>
            <w:top w:val="none" w:sz="0" w:space="0" w:color="auto"/>
            <w:left w:val="none" w:sz="0" w:space="0" w:color="auto"/>
            <w:bottom w:val="none" w:sz="0" w:space="0" w:color="auto"/>
            <w:right w:val="none" w:sz="0" w:space="0" w:color="auto"/>
          </w:divBdr>
        </w:div>
        <w:div w:id="334725056">
          <w:marLeft w:val="240"/>
          <w:marRight w:val="0"/>
          <w:marTop w:val="0"/>
          <w:marBottom w:val="0"/>
          <w:divBdr>
            <w:top w:val="none" w:sz="0" w:space="0" w:color="auto"/>
            <w:left w:val="none" w:sz="0" w:space="0" w:color="auto"/>
            <w:bottom w:val="none" w:sz="0" w:space="0" w:color="auto"/>
            <w:right w:val="none" w:sz="0" w:space="0" w:color="auto"/>
          </w:divBdr>
        </w:div>
        <w:div w:id="586042651">
          <w:marLeft w:val="240"/>
          <w:marRight w:val="0"/>
          <w:marTop w:val="0"/>
          <w:marBottom w:val="0"/>
          <w:divBdr>
            <w:top w:val="none" w:sz="0" w:space="0" w:color="auto"/>
            <w:left w:val="none" w:sz="0" w:space="0" w:color="auto"/>
            <w:bottom w:val="none" w:sz="0" w:space="0" w:color="auto"/>
            <w:right w:val="none" w:sz="0" w:space="0" w:color="auto"/>
          </w:divBdr>
        </w:div>
        <w:div w:id="441338040">
          <w:marLeft w:val="240"/>
          <w:marRight w:val="0"/>
          <w:marTop w:val="0"/>
          <w:marBottom w:val="0"/>
          <w:divBdr>
            <w:top w:val="none" w:sz="0" w:space="0" w:color="auto"/>
            <w:left w:val="none" w:sz="0" w:space="0" w:color="auto"/>
            <w:bottom w:val="none" w:sz="0" w:space="0" w:color="auto"/>
            <w:right w:val="none" w:sz="0" w:space="0" w:color="auto"/>
          </w:divBdr>
        </w:div>
        <w:div w:id="1661999794">
          <w:marLeft w:val="240"/>
          <w:marRight w:val="0"/>
          <w:marTop w:val="0"/>
          <w:marBottom w:val="0"/>
          <w:divBdr>
            <w:top w:val="none" w:sz="0" w:space="0" w:color="auto"/>
            <w:left w:val="none" w:sz="0" w:space="0" w:color="auto"/>
            <w:bottom w:val="none" w:sz="0" w:space="0" w:color="auto"/>
            <w:right w:val="none" w:sz="0" w:space="0" w:color="auto"/>
          </w:divBdr>
        </w:div>
        <w:div w:id="543908515">
          <w:marLeft w:val="240"/>
          <w:marRight w:val="0"/>
          <w:marTop w:val="0"/>
          <w:marBottom w:val="0"/>
          <w:divBdr>
            <w:top w:val="none" w:sz="0" w:space="0" w:color="auto"/>
            <w:left w:val="none" w:sz="0" w:space="0" w:color="auto"/>
            <w:bottom w:val="none" w:sz="0" w:space="0" w:color="auto"/>
            <w:right w:val="none" w:sz="0" w:space="0" w:color="auto"/>
          </w:divBdr>
        </w:div>
        <w:div w:id="672486939">
          <w:marLeft w:val="480"/>
          <w:marRight w:val="0"/>
          <w:marTop w:val="0"/>
          <w:marBottom w:val="0"/>
          <w:divBdr>
            <w:top w:val="none" w:sz="0" w:space="0" w:color="auto"/>
            <w:left w:val="none" w:sz="0" w:space="0" w:color="auto"/>
            <w:bottom w:val="none" w:sz="0" w:space="0" w:color="auto"/>
            <w:right w:val="none" w:sz="0" w:space="0" w:color="auto"/>
          </w:divBdr>
        </w:div>
        <w:div w:id="1773668488">
          <w:marLeft w:val="240"/>
          <w:marRight w:val="0"/>
          <w:marTop w:val="0"/>
          <w:marBottom w:val="0"/>
          <w:divBdr>
            <w:top w:val="none" w:sz="0" w:space="0" w:color="auto"/>
            <w:left w:val="none" w:sz="0" w:space="0" w:color="auto"/>
            <w:bottom w:val="none" w:sz="0" w:space="0" w:color="auto"/>
            <w:right w:val="none" w:sz="0" w:space="0" w:color="auto"/>
          </w:divBdr>
        </w:div>
        <w:div w:id="1644502612">
          <w:marLeft w:val="480"/>
          <w:marRight w:val="0"/>
          <w:marTop w:val="0"/>
          <w:marBottom w:val="0"/>
          <w:divBdr>
            <w:top w:val="none" w:sz="0" w:space="0" w:color="auto"/>
            <w:left w:val="none" w:sz="0" w:space="0" w:color="auto"/>
            <w:bottom w:val="none" w:sz="0" w:space="0" w:color="auto"/>
            <w:right w:val="none" w:sz="0" w:space="0" w:color="auto"/>
          </w:divBdr>
        </w:div>
        <w:div w:id="5137933">
          <w:marLeft w:val="240"/>
          <w:marRight w:val="0"/>
          <w:marTop w:val="0"/>
          <w:marBottom w:val="0"/>
          <w:divBdr>
            <w:top w:val="none" w:sz="0" w:space="0" w:color="auto"/>
            <w:left w:val="none" w:sz="0" w:space="0" w:color="auto"/>
            <w:bottom w:val="none" w:sz="0" w:space="0" w:color="auto"/>
            <w:right w:val="none" w:sz="0" w:space="0" w:color="auto"/>
          </w:divBdr>
        </w:div>
        <w:div w:id="524095032">
          <w:marLeft w:val="960"/>
          <w:marRight w:val="0"/>
          <w:marTop w:val="240"/>
          <w:marBottom w:val="0"/>
          <w:divBdr>
            <w:top w:val="none" w:sz="0" w:space="0" w:color="auto"/>
            <w:left w:val="none" w:sz="0" w:space="0" w:color="auto"/>
            <w:bottom w:val="none" w:sz="0" w:space="0" w:color="auto"/>
            <w:right w:val="none" w:sz="0" w:space="0" w:color="auto"/>
          </w:divBdr>
        </w:div>
        <w:div w:id="2053339008">
          <w:marLeft w:val="0"/>
          <w:marRight w:val="0"/>
          <w:marTop w:val="0"/>
          <w:marBottom w:val="0"/>
          <w:divBdr>
            <w:top w:val="none" w:sz="0" w:space="0" w:color="auto"/>
            <w:left w:val="none" w:sz="0" w:space="0" w:color="auto"/>
            <w:bottom w:val="none" w:sz="0" w:space="0" w:color="auto"/>
            <w:right w:val="none" w:sz="0" w:space="0" w:color="auto"/>
          </w:divBdr>
        </w:div>
        <w:div w:id="1514880953">
          <w:marLeft w:val="0"/>
          <w:marRight w:val="0"/>
          <w:marTop w:val="0"/>
          <w:marBottom w:val="0"/>
          <w:divBdr>
            <w:top w:val="none" w:sz="0" w:space="0" w:color="auto"/>
            <w:left w:val="none" w:sz="0" w:space="0" w:color="auto"/>
            <w:bottom w:val="none" w:sz="0" w:space="0" w:color="auto"/>
            <w:right w:val="none" w:sz="0" w:space="0" w:color="auto"/>
          </w:divBdr>
          <w:divsChild>
            <w:div w:id="499856979">
              <w:marLeft w:val="960"/>
              <w:marRight w:val="0"/>
              <w:marTop w:val="240"/>
              <w:marBottom w:val="0"/>
              <w:divBdr>
                <w:top w:val="none" w:sz="0" w:space="0" w:color="auto"/>
                <w:left w:val="none" w:sz="0" w:space="0" w:color="auto"/>
                <w:bottom w:val="none" w:sz="0" w:space="0" w:color="auto"/>
                <w:right w:val="none" w:sz="0" w:space="0" w:color="auto"/>
              </w:divBdr>
            </w:div>
            <w:div w:id="496533228">
              <w:marLeft w:val="0"/>
              <w:marRight w:val="0"/>
              <w:marTop w:val="0"/>
              <w:marBottom w:val="0"/>
              <w:divBdr>
                <w:top w:val="none" w:sz="0" w:space="0" w:color="auto"/>
                <w:left w:val="none" w:sz="0" w:space="0" w:color="auto"/>
                <w:bottom w:val="none" w:sz="0" w:space="0" w:color="auto"/>
                <w:right w:val="none" w:sz="0" w:space="0" w:color="auto"/>
              </w:divBdr>
            </w:div>
          </w:divsChild>
        </w:div>
        <w:div w:id="795180473">
          <w:marLeft w:val="0"/>
          <w:marRight w:val="0"/>
          <w:marTop w:val="240"/>
          <w:marBottom w:val="0"/>
          <w:divBdr>
            <w:top w:val="none" w:sz="0" w:space="0" w:color="auto"/>
            <w:left w:val="none" w:sz="0" w:space="0" w:color="auto"/>
            <w:bottom w:val="none" w:sz="0" w:space="0" w:color="auto"/>
            <w:right w:val="none" w:sz="0" w:space="0" w:color="auto"/>
          </w:divBdr>
          <w:divsChild>
            <w:div w:id="1901214028">
              <w:marLeft w:val="0"/>
              <w:marRight w:val="0"/>
              <w:marTop w:val="0"/>
              <w:marBottom w:val="0"/>
              <w:divBdr>
                <w:top w:val="none" w:sz="0" w:space="0" w:color="auto"/>
                <w:left w:val="none" w:sz="0" w:space="0" w:color="auto"/>
                <w:bottom w:val="none" w:sz="0" w:space="0" w:color="auto"/>
                <w:right w:val="none" w:sz="0" w:space="0" w:color="auto"/>
              </w:divBdr>
              <w:divsChild>
                <w:div w:id="536510099">
                  <w:marLeft w:val="0"/>
                  <w:marRight w:val="0"/>
                  <w:marTop w:val="0"/>
                  <w:marBottom w:val="0"/>
                  <w:divBdr>
                    <w:top w:val="none" w:sz="0" w:space="0" w:color="auto"/>
                    <w:left w:val="none" w:sz="0" w:space="0" w:color="auto"/>
                    <w:bottom w:val="none" w:sz="0" w:space="0" w:color="auto"/>
                    <w:right w:val="none" w:sz="0" w:space="0" w:color="auto"/>
                  </w:divBdr>
                  <w:divsChild>
                    <w:div w:id="846747957">
                      <w:marLeft w:val="240"/>
                      <w:marRight w:val="0"/>
                      <w:marTop w:val="0"/>
                      <w:marBottom w:val="0"/>
                      <w:divBdr>
                        <w:top w:val="none" w:sz="0" w:space="0" w:color="auto"/>
                        <w:left w:val="none" w:sz="0" w:space="0" w:color="auto"/>
                        <w:bottom w:val="none" w:sz="0" w:space="0" w:color="auto"/>
                        <w:right w:val="none" w:sz="0" w:space="0" w:color="auto"/>
                      </w:divBdr>
                    </w:div>
                    <w:div w:id="1996030820">
                      <w:marLeft w:val="0"/>
                      <w:marRight w:val="0"/>
                      <w:marTop w:val="0"/>
                      <w:marBottom w:val="0"/>
                      <w:divBdr>
                        <w:top w:val="none" w:sz="0" w:space="0" w:color="auto"/>
                        <w:left w:val="none" w:sz="0" w:space="0" w:color="auto"/>
                        <w:bottom w:val="none" w:sz="0" w:space="0" w:color="auto"/>
                        <w:right w:val="none" w:sz="0" w:space="0" w:color="auto"/>
                      </w:divBdr>
                      <w:divsChild>
                        <w:div w:id="1194997136">
                          <w:marLeft w:val="0"/>
                          <w:marRight w:val="0"/>
                          <w:marTop w:val="0"/>
                          <w:marBottom w:val="0"/>
                          <w:divBdr>
                            <w:top w:val="none" w:sz="0" w:space="0" w:color="auto"/>
                            <w:left w:val="none" w:sz="0" w:space="0" w:color="auto"/>
                            <w:bottom w:val="none" w:sz="0" w:space="0" w:color="auto"/>
                            <w:right w:val="none" w:sz="0" w:space="0" w:color="auto"/>
                          </w:divBdr>
                          <w:divsChild>
                            <w:div w:id="1923954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4429">
          <w:marLeft w:val="0"/>
          <w:marRight w:val="0"/>
          <w:marTop w:val="240"/>
          <w:marBottom w:val="0"/>
          <w:divBdr>
            <w:top w:val="none" w:sz="0" w:space="0" w:color="auto"/>
            <w:left w:val="none" w:sz="0" w:space="0" w:color="auto"/>
            <w:bottom w:val="none" w:sz="0" w:space="0" w:color="auto"/>
            <w:right w:val="none" w:sz="0" w:space="0" w:color="auto"/>
          </w:divBdr>
          <w:divsChild>
            <w:div w:id="1472207143">
              <w:marLeft w:val="0"/>
              <w:marRight w:val="0"/>
              <w:marTop w:val="0"/>
              <w:marBottom w:val="0"/>
              <w:divBdr>
                <w:top w:val="none" w:sz="0" w:space="0" w:color="auto"/>
                <w:left w:val="none" w:sz="0" w:space="0" w:color="auto"/>
                <w:bottom w:val="none" w:sz="0" w:space="0" w:color="auto"/>
                <w:right w:val="none" w:sz="0" w:space="0" w:color="auto"/>
              </w:divBdr>
              <w:divsChild>
                <w:div w:id="1800300253">
                  <w:marLeft w:val="0"/>
                  <w:marRight w:val="0"/>
                  <w:marTop w:val="0"/>
                  <w:marBottom w:val="0"/>
                  <w:divBdr>
                    <w:top w:val="none" w:sz="0" w:space="0" w:color="auto"/>
                    <w:left w:val="none" w:sz="0" w:space="0" w:color="auto"/>
                    <w:bottom w:val="none" w:sz="0" w:space="0" w:color="auto"/>
                    <w:right w:val="none" w:sz="0" w:space="0" w:color="auto"/>
                  </w:divBdr>
                  <w:divsChild>
                    <w:div w:id="1591429103">
                      <w:marLeft w:val="240"/>
                      <w:marRight w:val="0"/>
                      <w:marTop w:val="0"/>
                      <w:marBottom w:val="0"/>
                      <w:divBdr>
                        <w:top w:val="none" w:sz="0" w:space="0" w:color="auto"/>
                        <w:left w:val="none" w:sz="0" w:space="0" w:color="auto"/>
                        <w:bottom w:val="none" w:sz="0" w:space="0" w:color="auto"/>
                        <w:right w:val="none" w:sz="0" w:space="0" w:color="auto"/>
                      </w:divBdr>
                    </w:div>
                    <w:div w:id="443579617">
                      <w:marLeft w:val="0"/>
                      <w:marRight w:val="0"/>
                      <w:marTop w:val="0"/>
                      <w:marBottom w:val="0"/>
                      <w:divBdr>
                        <w:top w:val="none" w:sz="0" w:space="0" w:color="auto"/>
                        <w:left w:val="none" w:sz="0" w:space="0" w:color="auto"/>
                        <w:bottom w:val="none" w:sz="0" w:space="0" w:color="auto"/>
                        <w:right w:val="none" w:sz="0" w:space="0" w:color="auto"/>
                      </w:divBdr>
                      <w:divsChild>
                        <w:div w:id="73170480">
                          <w:marLeft w:val="0"/>
                          <w:marRight w:val="0"/>
                          <w:marTop w:val="0"/>
                          <w:marBottom w:val="0"/>
                          <w:divBdr>
                            <w:top w:val="none" w:sz="0" w:space="0" w:color="auto"/>
                            <w:left w:val="none" w:sz="0" w:space="0" w:color="auto"/>
                            <w:bottom w:val="none" w:sz="0" w:space="0" w:color="auto"/>
                            <w:right w:val="none" w:sz="0" w:space="0" w:color="auto"/>
                          </w:divBdr>
                          <w:divsChild>
                            <w:div w:id="1035420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19121">
          <w:marLeft w:val="0"/>
          <w:marRight w:val="0"/>
          <w:marTop w:val="240"/>
          <w:marBottom w:val="0"/>
          <w:divBdr>
            <w:top w:val="none" w:sz="0" w:space="0" w:color="auto"/>
            <w:left w:val="none" w:sz="0" w:space="0" w:color="auto"/>
            <w:bottom w:val="none" w:sz="0" w:space="0" w:color="auto"/>
            <w:right w:val="none" w:sz="0" w:space="0" w:color="auto"/>
          </w:divBdr>
          <w:divsChild>
            <w:div w:id="261226878">
              <w:marLeft w:val="0"/>
              <w:marRight w:val="0"/>
              <w:marTop w:val="0"/>
              <w:marBottom w:val="0"/>
              <w:divBdr>
                <w:top w:val="none" w:sz="0" w:space="0" w:color="auto"/>
                <w:left w:val="none" w:sz="0" w:space="0" w:color="auto"/>
                <w:bottom w:val="none" w:sz="0" w:space="0" w:color="auto"/>
                <w:right w:val="none" w:sz="0" w:space="0" w:color="auto"/>
              </w:divBdr>
              <w:divsChild>
                <w:div w:id="159739378">
                  <w:marLeft w:val="0"/>
                  <w:marRight w:val="0"/>
                  <w:marTop w:val="0"/>
                  <w:marBottom w:val="0"/>
                  <w:divBdr>
                    <w:top w:val="none" w:sz="0" w:space="0" w:color="auto"/>
                    <w:left w:val="none" w:sz="0" w:space="0" w:color="auto"/>
                    <w:bottom w:val="none" w:sz="0" w:space="0" w:color="auto"/>
                    <w:right w:val="none" w:sz="0" w:space="0" w:color="auto"/>
                  </w:divBdr>
                  <w:divsChild>
                    <w:div w:id="1324820764">
                      <w:marLeft w:val="240"/>
                      <w:marRight w:val="0"/>
                      <w:marTop w:val="0"/>
                      <w:marBottom w:val="0"/>
                      <w:divBdr>
                        <w:top w:val="none" w:sz="0" w:space="0" w:color="auto"/>
                        <w:left w:val="none" w:sz="0" w:space="0" w:color="auto"/>
                        <w:bottom w:val="none" w:sz="0" w:space="0" w:color="auto"/>
                        <w:right w:val="none" w:sz="0" w:space="0" w:color="auto"/>
                      </w:divBdr>
                    </w:div>
                    <w:div w:id="629474818">
                      <w:marLeft w:val="0"/>
                      <w:marRight w:val="0"/>
                      <w:marTop w:val="0"/>
                      <w:marBottom w:val="0"/>
                      <w:divBdr>
                        <w:top w:val="none" w:sz="0" w:space="0" w:color="auto"/>
                        <w:left w:val="none" w:sz="0" w:space="0" w:color="auto"/>
                        <w:bottom w:val="none" w:sz="0" w:space="0" w:color="auto"/>
                        <w:right w:val="none" w:sz="0" w:space="0" w:color="auto"/>
                      </w:divBdr>
                      <w:divsChild>
                        <w:div w:id="2056923660">
                          <w:marLeft w:val="0"/>
                          <w:marRight w:val="0"/>
                          <w:marTop w:val="0"/>
                          <w:marBottom w:val="0"/>
                          <w:divBdr>
                            <w:top w:val="none" w:sz="0" w:space="0" w:color="auto"/>
                            <w:left w:val="none" w:sz="0" w:space="0" w:color="auto"/>
                            <w:bottom w:val="none" w:sz="0" w:space="0" w:color="auto"/>
                            <w:right w:val="none" w:sz="0" w:space="0" w:color="auto"/>
                          </w:divBdr>
                          <w:divsChild>
                            <w:div w:id="536159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92021">
          <w:marLeft w:val="0"/>
          <w:marRight w:val="0"/>
          <w:marTop w:val="240"/>
          <w:marBottom w:val="0"/>
          <w:divBdr>
            <w:top w:val="none" w:sz="0" w:space="0" w:color="auto"/>
            <w:left w:val="none" w:sz="0" w:space="0" w:color="auto"/>
            <w:bottom w:val="none" w:sz="0" w:space="0" w:color="auto"/>
            <w:right w:val="none" w:sz="0" w:space="0" w:color="auto"/>
          </w:divBdr>
          <w:divsChild>
            <w:div w:id="1181967830">
              <w:marLeft w:val="0"/>
              <w:marRight w:val="0"/>
              <w:marTop w:val="0"/>
              <w:marBottom w:val="0"/>
              <w:divBdr>
                <w:top w:val="none" w:sz="0" w:space="0" w:color="auto"/>
                <w:left w:val="none" w:sz="0" w:space="0" w:color="auto"/>
                <w:bottom w:val="none" w:sz="0" w:space="0" w:color="auto"/>
                <w:right w:val="none" w:sz="0" w:space="0" w:color="auto"/>
              </w:divBdr>
              <w:divsChild>
                <w:div w:id="246154189">
                  <w:marLeft w:val="0"/>
                  <w:marRight w:val="0"/>
                  <w:marTop w:val="0"/>
                  <w:marBottom w:val="0"/>
                  <w:divBdr>
                    <w:top w:val="none" w:sz="0" w:space="0" w:color="auto"/>
                    <w:left w:val="none" w:sz="0" w:space="0" w:color="auto"/>
                    <w:bottom w:val="none" w:sz="0" w:space="0" w:color="auto"/>
                    <w:right w:val="none" w:sz="0" w:space="0" w:color="auto"/>
                  </w:divBdr>
                  <w:divsChild>
                    <w:div w:id="474185436">
                      <w:marLeft w:val="240"/>
                      <w:marRight w:val="0"/>
                      <w:marTop w:val="0"/>
                      <w:marBottom w:val="0"/>
                      <w:divBdr>
                        <w:top w:val="none" w:sz="0" w:space="0" w:color="auto"/>
                        <w:left w:val="none" w:sz="0" w:space="0" w:color="auto"/>
                        <w:bottom w:val="none" w:sz="0" w:space="0" w:color="auto"/>
                        <w:right w:val="none" w:sz="0" w:space="0" w:color="auto"/>
                      </w:divBdr>
                    </w:div>
                    <w:div w:id="444471541">
                      <w:marLeft w:val="0"/>
                      <w:marRight w:val="0"/>
                      <w:marTop w:val="0"/>
                      <w:marBottom w:val="0"/>
                      <w:divBdr>
                        <w:top w:val="none" w:sz="0" w:space="0" w:color="auto"/>
                        <w:left w:val="none" w:sz="0" w:space="0" w:color="auto"/>
                        <w:bottom w:val="none" w:sz="0" w:space="0" w:color="auto"/>
                        <w:right w:val="none" w:sz="0" w:space="0" w:color="auto"/>
                      </w:divBdr>
                      <w:divsChild>
                        <w:div w:id="170730285">
                          <w:marLeft w:val="0"/>
                          <w:marRight w:val="0"/>
                          <w:marTop w:val="0"/>
                          <w:marBottom w:val="0"/>
                          <w:divBdr>
                            <w:top w:val="none" w:sz="0" w:space="0" w:color="auto"/>
                            <w:left w:val="none" w:sz="0" w:space="0" w:color="auto"/>
                            <w:bottom w:val="none" w:sz="0" w:space="0" w:color="auto"/>
                            <w:right w:val="none" w:sz="0" w:space="0" w:color="auto"/>
                          </w:divBdr>
                          <w:divsChild>
                            <w:div w:id="1690915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427644">
          <w:marLeft w:val="0"/>
          <w:marRight w:val="0"/>
          <w:marTop w:val="240"/>
          <w:marBottom w:val="0"/>
          <w:divBdr>
            <w:top w:val="none" w:sz="0" w:space="0" w:color="auto"/>
            <w:left w:val="none" w:sz="0" w:space="0" w:color="auto"/>
            <w:bottom w:val="none" w:sz="0" w:space="0" w:color="auto"/>
            <w:right w:val="none" w:sz="0" w:space="0" w:color="auto"/>
          </w:divBdr>
          <w:divsChild>
            <w:div w:id="1787431513">
              <w:marLeft w:val="0"/>
              <w:marRight w:val="0"/>
              <w:marTop w:val="0"/>
              <w:marBottom w:val="0"/>
              <w:divBdr>
                <w:top w:val="none" w:sz="0" w:space="0" w:color="auto"/>
                <w:left w:val="none" w:sz="0" w:space="0" w:color="auto"/>
                <w:bottom w:val="none" w:sz="0" w:space="0" w:color="auto"/>
                <w:right w:val="none" w:sz="0" w:space="0" w:color="auto"/>
              </w:divBdr>
              <w:divsChild>
                <w:div w:id="212665203">
                  <w:marLeft w:val="0"/>
                  <w:marRight w:val="0"/>
                  <w:marTop w:val="0"/>
                  <w:marBottom w:val="0"/>
                  <w:divBdr>
                    <w:top w:val="none" w:sz="0" w:space="0" w:color="auto"/>
                    <w:left w:val="none" w:sz="0" w:space="0" w:color="auto"/>
                    <w:bottom w:val="none" w:sz="0" w:space="0" w:color="auto"/>
                    <w:right w:val="none" w:sz="0" w:space="0" w:color="auto"/>
                  </w:divBdr>
                  <w:divsChild>
                    <w:div w:id="1714429671">
                      <w:marLeft w:val="240"/>
                      <w:marRight w:val="0"/>
                      <w:marTop w:val="0"/>
                      <w:marBottom w:val="0"/>
                      <w:divBdr>
                        <w:top w:val="none" w:sz="0" w:space="0" w:color="auto"/>
                        <w:left w:val="none" w:sz="0" w:space="0" w:color="auto"/>
                        <w:bottom w:val="none" w:sz="0" w:space="0" w:color="auto"/>
                        <w:right w:val="none" w:sz="0" w:space="0" w:color="auto"/>
                      </w:divBdr>
                    </w:div>
                    <w:div w:id="1672218545">
                      <w:marLeft w:val="0"/>
                      <w:marRight w:val="0"/>
                      <w:marTop w:val="0"/>
                      <w:marBottom w:val="0"/>
                      <w:divBdr>
                        <w:top w:val="none" w:sz="0" w:space="0" w:color="auto"/>
                        <w:left w:val="none" w:sz="0" w:space="0" w:color="auto"/>
                        <w:bottom w:val="none" w:sz="0" w:space="0" w:color="auto"/>
                        <w:right w:val="none" w:sz="0" w:space="0" w:color="auto"/>
                      </w:divBdr>
                      <w:divsChild>
                        <w:div w:id="1423838175">
                          <w:marLeft w:val="0"/>
                          <w:marRight w:val="0"/>
                          <w:marTop w:val="0"/>
                          <w:marBottom w:val="0"/>
                          <w:divBdr>
                            <w:top w:val="none" w:sz="0" w:space="0" w:color="auto"/>
                            <w:left w:val="none" w:sz="0" w:space="0" w:color="auto"/>
                            <w:bottom w:val="none" w:sz="0" w:space="0" w:color="auto"/>
                            <w:right w:val="none" w:sz="0" w:space="0" w:color="auto"/>
                          </w:divBdr>
                          <w:divsChild>
                            <w:div w:id="217018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888086">
          <w:marLeft w:val="0"/>
          <w:marRight w:val="0"/>
          <w:marTop w:val="240"/>
          <w:marBottom w:val="0"/>
          <w:divBdr>
            <w:top w:val="none" w:sz="0" w:space="0" w:color="auto"/>
            <w:left w:val="none" w:sz="0" w:space="0" w:color="auto"/>
            <w:bottom w:val="none" w:sz="0" w:space="0" w:color="auto"/>
            <w:right w:val="none" w:sz="0" w:space="0" w:color="auto"/>
          </w:divBdr>
          <w:divsChild>
            <w:div w:id="1568760416">
              <w:marLeft w:val="0"/>
              <w:marRight w:val="0"/>
              <w:marTop w:val="0"/>
              <w:marBottom w:val="0"/>
              <w:divBdr>
                <w:top w:val="none" w:sz="0" w:space="0" w:color="auto"/>
                <w:left w:val="none" w:sz="0" w:space="0" w:color="auto"/>
                <w:bottom w:val="none" w:sz="0" w:space="0" w:color="auto"/>
                <w:right w:val="none" w:sz="0" w:space="0" w:color="auto"/>
              </w:divBdr>
              <w:divsChild>
                <w:div w:id="1042440541">
                  <w:marLeft w:val="0"/>
                  <w:marRight w:val="0"/>
                  <w:marTop w:val="0"/>
                  <w:marBottom w:val="0"/>
                  <w:divBdr>
                    <w:top w:val="none" w:sz="0" w:space="0" w:color="auto"/>
                    <w:left w:val="none" w:sz="0" w:space="0" w:color="auto"/>
                    <w:bottom w:val="none" w:sz="0" w:space="0" w:color="auto"/>
                    <w:right w:val="none" w:sz="0" w:space="0" w:color="auto"/>
                  </w:divBdr>
                  <w:divsChild>
                    <w:div w:id="1639456542">
                      <w:marLeft w:val="240"/>
                      <w:marRight w:val="0"/>
                      <w:marTop w:val="0"/>
                      <w:marBottom w:val="0"/>
                      <w:divBdr>
                        <w:top w:val="none" w:sz="0" w:space="0" w:color="auto"/>
                        <w:left w:val="none" w:sz="0" w:space="0" w:color="auto"/>
                        <w:bottom w:val="none" w:sz="0" w:space="0" w:color="auto"/>
                        <w:right w:val="none" w:sz="0" w:space="0" w:color="auto"/>
                      </w:divBdr>
                    </w:div>
                    <w:div w:id="1450129834">
                      <w:marLeft w:val="0"/>
                      <w:marRight w:val="0"/>
                      <w:marTop w:val="0"/>
                      <w:marBottom w:val="0"/>
                      <w:divBdr>
                        <w:top w:val="none" w:sz="0" w:space="0" w:color="auto"/>
                        <w:left w:val="none" w:sz="0" w:space="0" w:color="auto"/>
                        <w:bottom w:val="none" w:sz="0" w:space="0" w:color="auto"/>
                        <w:right w:val="none" w:sz="0" w:space="0" w:color="auto"/>
                      </w:divBdr>
                      <w:divsChild>
                        <w:div w:id="476382687">
                          <w:marLeft w:val="0"/>
                          <w:marRight w:val="0"/>
                          <w:marTop w:val="0"/>
                          <w:marBottom w:val="0"/>
                          <w:divBdr>
                            <w:top w:val="none" w:sz="0" w:space="0" w:color="auto"/>
                            <w:left w:val="none" w:sz="0" w:space="0" w:color="auto"/>
                            <w:bottom w:val="none" w:sz="0" w:space="0" w:color="auto"/>
                            <w:right w:val="none" w:sz="0" w:space="0" w:color="auto"/>
                          </w:divBdr>
                          <w:divsChild>
                            <w:div w:id="1185171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4808">
          <w:marLeft w:val="0"/>
          <w:marRight w:val="0"/>
          <w:marTop w:val="240"/>
          <w:marBottom w:val="0"/>
          <w:divBdr>
            <w:top w:val="none" w:sz="0" w:space="0" w:color="auto"/>
            <w:left w:val="none" w:sz="0" w:space="0" w:color="auto"/>
            <w:bottom w:val="none" w:sz="0" w:space="0" w:color="auto"/>
            <w:right w:val="none" w:sz="0" w:space="0" w:color="auto"/>
          </w:divBdr>
          <w:divsChild>
            <w:div w:id="893930788">
              <w:marLeft w:val="0"/>
              <w:marRight w:val="0"/>
              <w:marTop w:val="0"/>
              <w:marBottom w:val="0"/>
              <w:divBdr>
                <w:top w:val="none" w:sz="0" w:space="0" w:color="auto"/>
                <w:left w:val="none" w:sz="0" w:space="0" w:color="auto"/>
                <w:bottom w:val="none" w:sz="0" w:space="0" w:color="auto"/>
                <w:right w:val="none" w:sz="0" w:space="0" w:color="auto"/>
              </w:divBdr>
              <w:divsChild>
                <w:div w:id="1075588237">
                  <w:marLeft w:val="0"/>
                  <w:marRight w:val="0"/>
                  <w:marTop w:val="0"/>
                  <w:marBottom w:val="0"/>
                  <w:divBdr>
                    <w:top w:val="none" w:sz="0" w:space="0" w:color="auto"/>
                    <w:left w:val="none" w:sz="0" w:space="0" w:color="auto"/>
                    <w:bottom w:val="none" w:sz="0" w:space="0" w:color="auto"/>
                    <w:right w:val="none" w:sz="0" w:space="0" w:color="auto"/>
                  </w:divBdr>
                  <w:divsChild>
                    <w:div w:id="775977125">
                      <w:marLeft w:val="240"/>
                      <w:marRight w:val="0"/>
                      <w:marTop w:val="0"/>
                      <w:marBottom w:val="0"/>
                      <w:divBdr>
                        <w:top w:val="none" w:sz="0" w:space="0" w:color="auto"/>
                        <w:left w:val="none" w:sz="0" w:space="0" w:color="auto"/>
                        <w:bottom w:val="none" w:sz="0" w:space="0" w:color="auto"/>
                        <w:right w:val="none" w:sz="0" w:space="0" w:color="auto"/>
                      </w:divBdr>
                    </w:div>
                    <w:div w:id="613446469">
                      <w:marLeft w:val="0"/>
                      <w:marRight w:val="0"/>
                      <w:marTop w:val="0"/>
                      <w:marBottom w:val="0"/>
                      <w:divBdr>
                        <w:top w:val="none" w:sz="0" w:space="0" w:color="auto"/>
                        <w:left w:val="none" w:sz="0" w:space="0" w:color="auto"/>
                        <w:bottom w:val="none" w:sz="0" w:space="0" w:color="auto"/>
                        <w:right w:val="none" w:sz="0" w:space="0" w:color="auto"/>
                      </w:divBdr>
                      <w:divsChild>
                        <w:div w:id="241111903">
                          <w:marLeft w:val="0"/>
                          <w:marRight w:val="0"/>
                          <w:marTop w:val="0"/>
                          <w:marBottom w:val="0"/>
                          <w:divBdr>
                            <w:top w:val="none" w:sz="0" w:space="0" w:color="auto"/>
                            <w:left w:val="none" w:sz="0" w:space="0" w:color="auto"/>
                            <w:bottom w:val="none" w:sz="0" w:space="0" w:color="auto"/>
                            <w:right w:val="none" w:sz="0" w:space="0" w:color="auto"/>
                          </w:divBdr>
                          <w:divsChild>
                            <w:div w:id="2039305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431913">
      <w:bodyDiv w:val="1"/>
      <w:marLeft w:val="0"/>
      <w:marRight w:val="0"/>
      <w:marTop w:val="0"/>
      <w:marBottom w:val="0"/>
      <w:divBdr>
        <w:top w:val="none" w:sz="0" w:space="0" w:color="auto"/>
        <w:left w:val="none" w:sz="0" w:space="0" w:color="auto"/>
        <w:bottom w:val="none" w:sz="0" w:space="0" w:color="auto"/>
        <w:right w:val="none" w:sz="0" w:space="0" w:color="auto"/>
      </w:divBdr>
    </w:div>
    <w:div w:id="1295789919">
      <w:bodyDiv w:val="1"/>
      <w:marLeft w:val="0"/>
      <w:marRight w:val="0"/>
      <w:marTop w:val="0"/>
      <w:marBottom w:val="0"/>
      <w:divBdr>
        <w:top w:val="none" w:sz="0" w:space="0" w:color="auto"/>
        <w:left w:val="none" w:sz="0" w:space="0" w:color="auto"/>
        <w:bottom w:val="none" w:sz="0" w:space="0" w:color="auto"/>
        <w:right w:val="none" w:sz="0" w:space="0" w:color="auto"/>
      </w:divBdr>
      <w:divsChild>
        <w:div w:id="246692645">
          <w:marLeft w:val="720"/>
          <w:marRight w:val="0"/>
          <w:marTop w:val="0"/>
          <w:marBottom w:val="0"/>
          <w:divBdr>
            <w:top w:val="none" w:sz="0" w:space="0" w:color="auto"/>
            <w:left w:val="none" w:sz="0" w:space="0" w:color="auto"/>
            <w:bottom w:val="none" w:sz="0" w:space="0" w:color="auto"/>
            <w:right w:val="none" w:sz="0" w:space="0" w:color="auto"/>
          </w:divBdr>
        </w:div>
        <w:div w:id="452671858">
          <w:marLeft w:val="360"/>
          <w:marRight w:val="0"/>
          <w:marTop w:val="0"/>
          <w:marBottom w:val="0"/>
          <w:divBdr>
            <w:top w:val="none" w:sz="0" w:space="0" w:color="auto"/>
            <w:left w:val="none" w:sz="0" w:space="0" w:color="auto"/>
            <w:bottom w:val="none" w:sz="0" w:space="0" w:color="auto"/>
            <w:right w:val="none" w:sz="0" w:space="0" w:color="auto"/>
          </w:divBdr>
        </w:div>
        <w:div w:id="1504973891">
          <w:marLeft w:val="360"/>
          <w:marRight w:val="0"/>
          <w:marTop w:val="0"/>
          <w:marBottom w:val="0"/>
          <w:divBdr>
            <w:top w:val="none" w:sz="0" w:space="0" w:color="auto"/>
            <w:left w:val="none" w:sz="0" w:space="0" w:color="auto"/>
            <w:bottom w:val="none" w:sz="0" w:space="0" w:color="auto"/>
            <w:right w:val="none" w:sz="0" w:space="0" w:color="auto"/>
          </w:divBdr>
        </w:div>
        <w:div w:id="1279870104">
          <w:marLeft w:val="480"/>
          <w:marRight w:val="0"/>
          <w:marTop w:val="0"/>
          <w:marBottom w:val="0"/>
          <w:divBdr>
            <w:top w:val="none" w:sz="0" w:space="0" w:color="auto"/>
            <w:left w:val="none" w:sz="0" w:space="0" w:color="auto"/>
            <w:bottom w:val="none" w:sz="0" w:space="0" w:color="auto"/>
            <w:right w:val="none" w:sz="0" w:space="0" w:color="auto"/>
          </w:divBdr>
        </w:div>
        <w:div w:id="359859812">
          <w:marLeft w:val="240"/>
          <w:marRight w:val="0"/>
          <w:marTop w:val="0"/>
          <w:marBottom w:val="0"/>
          <w:divBdr>
            <w:top w:val="none" w:sz="0" w:space="0" w:color="auto"/>
            <w:left w:val="none" w:sz="0" w:space="0" w:color="auto"/>
            <w:bottom w:val="none" w:sz="0" w:space="0" w:color="auto"/>
            <w:right w:val="none" w:sz="0" w:space="0" w:color="auto"/>
          </w:divBdr>
        </w:div>
        <w:div w:id="788623505">
          <w:marLeft w:val="0"/>
          <w:marRight w:val="0"/>
          <w:marTop w:val="0"/>
          <w:marBottom w:val="0"/>
          <w:divBdr>
            <w:top w:val="none" w:sz="0" w:space="0" w:color="auto"/>
            <w:left w:val="none" w:sz="0" w:space="0" w:color="auto"/>
            <w:bottom w:val="none" w:sz="0" w:space="0" w:color="auto"/>
            <w:right w:val="none" w:sz="0" w:space="0" w:color="auto"/>
          </w:divBdr>
        </w:div>
        <w:div w:id="480540112">
          <w:marLeft w:val="480"/>
          <w:marRight w:val="0"/>
          <w:marTop w:val="0"/>
          <w:marBottom w:val="0"/>
          <w:divBdr>
            <w:top w:val="none" w:sz="0" w:space="0" w:color="auto"/>
            <w:left w:val="none" w:sz="0" w:space="0" w:color="auto"/>
            <w:bottom w:val="none" w:sz="0" w:space="0" w:color="auto"/>
            <w:right w:val="none" w:sz="0" w:space="0" w:color="auto"/>
          </w:divBdr>
        </w:div>
        <w:div w:id="1331177170">
          <w:marLeft w:val="240"/>
          <w:marRight w:val="0"/>
          <w:marTop w:val="0"/>
          <w:marBottom w:val="0"/>
          <w:divBdr>
            <w:top w:val="none" w:sz="0" w:space="0" w:color="auto"/>
            <w:left w:val="none" w:sz="0" w:space="0" w:color="auto"/>
            <w:bottom w:val="none" w:sz="0" w:space="0" w:color="auto"/>
            <w:right w:val="none" w:sz="0" w:space="0" w:color="auto"/>
          </w:divBdr>
        </w:div>
        <w:div w:id="1412654941">
          <w:marLeft w:val="480"/>
          <w:marRight w:val="0"/>
          <w:marTop w:val="0"/>
          <w:marBottom w:val="0"/>
          <w:divBdr>
            <w:top w:val="none" w:sz="0" w:space="0" w:color="auto"/>
            <w:left w:val="none" w:sz="0" w:space="0" w:color="auto"/>
            <w:bottom w:val="none" w:sz="0" w:space="0" w:color="auto"/>
            <w:right w:val="none" w:sz="0" w:space="0" w:color="auto"/>
          </w:divBdr>
        </w:div>
        <w:div w:id="232392322">
          <w:marLeft w:val="480"/>
          <w:marRight w:val="0"/>
          <w:marTop w:val="0"/>
          <w:marBottom w:val="0"/>
          <w:divBdr>
            <w:top w:val="none" w:sz="0" w:space="0" w:color="auto"/>
            <w:left w:val="none" w:sz="0" w:space="0" w:color="auto"/>
            <w:bottom w:val="none" w:sz="0" w:space="0" w:color="auto"/>
            <w:right w:val="none" w:sz="0" w:space="0" w:color="auto"/>
          </w:divBdr>
        </w:div>
        <w:div w:id="1140270539">
          <w:marLeft w:val="480"/>
          <w:marRight w:val="0"/>
          <w:marTop w:val="0"/>
          <w:marBottom w:val="0"/>
          <w:divBdr>
            <w:top w:val="none" w:sz="0" w:space="0" w:color="auto"/>
            <w:left w:val="none" w:sz="0" w:space="0" w:color="auto"/>
            <w:bottom w:val="none" w:sz="0" w:space="0" w:color="auto"/>
            <w:right w:val="none" w:sz="0" w:space="0" w:color="auto"/>
          </w:divBdr>
        </w:div>
        <w:div w:id="1628468380">
          <w:marLeft w:val="480"/>
          <w:marRight w:val="0"/>
          <w:marTop w:val="0"/>
          <w:marBottom w:val="0"/>
          <w:divBdr>
            <w:top w:val="none" w:sz="0" w:space="0" w:color="auto"/>
            <w:left w:val="none" w:sz="0" w:space="0" w:color="auto"/>
            <w:bottom w:val="none" w:sz="0" w:space="0" w:color="auto"/>
            <w:right w:val="none" w:sz="0" w:space="0" w:color="auto"/>
          </w:divBdr>
        </w:div>
        <w:div w:id="575668813">
          <w:marLeft w:val="480"/>
          <w:marRight w:val="0"/>
          <w:marTop w:val="0"/>
          <w:marBottom w:val="0"/>
          <w:divBdr>
            <w:top w:val="none" w:sz="0" w:space="0" w:color="auto"/>
            <w:left w:val="none" w:sz="0" w:space="0" w:color="auto"/>
            <w:bottom w:val="none" w:sz="0" w:space="0" w:color="auto"/>
            <w:right w:val="none" w:sz="0" w:space="0" w:color="auto"/>
          </w:divBdr>
        </w:div>
        <w:div w:id="1545681653">
          <w:marLeft w:val="480"/>
          <w:marRight w:val="0"/>
          <w:marTop w:val="0"/>
          <w:marBottom w:val="0"/>
          <w:divBdr>
            <w:top w:val="none" w:sz="0" w:space="0" w:color="auto"/>
            <w:left w:val="none" w:sz="0" w:space="0" w:color="auto"/>
            <w:bottom w:val="none" w:sz="0" w:space="0" w:color="auto"/>
            <w:right w:val="none" w:sz="0" w:space="0" w:color="auto"/>
          </w:divBdr>
        </w:div>
        <w:div w:id="1507864827">
          <w:marLeft w:val="240"/>
          <w:marRight w:val="0"/>
          <w:marTop w:val="0"/>
          <w:marBottom w:val="0"/>
          <w:divBdr>
            <w:top w:val="none" w:sz="0" w:space="0" w:color="auto"/>
            <w:left w:val="none" w:sz="0" w:space="0" w:color="auto"/>
            <w:bottom w:val="none" w:sz="0" w:space="0" w:color="auto"/>
            <w:right w:val="none" w:sz="0" w:space="0" w:color="auto"/>
          </w:divBdr>
        </w:div>
        <w:div w:id="621690032">
          <w:marLeft w:val="480"/>
          <w:marRight w:val="0"/>
          <w:marTop w:val="0"/>
          <w:marBottom w:val="0"/>
          <w:divBdr>
            <w:top w:val="none" w:sz="0" w:space="0" w:color="auto"/>
            <w:left w:val="none" w:sz="0" w:space="0" w:color="auto"/>
            <w:bottom w:val="none" w:sz="0" w:space="0" w:color="auto"/>
            <w:right w:val="none" w:sz="0" w:space="0" w:color="auto"/>
          </w:divBdr>
        </w:div>
        <w:div w:id="1038775921">
          <w:marLeft w:val="480"/>
          <w:marRight w:val="0"/>
          <w:marTop w:val="0"/>
          <w:marBottom w:val="0"/>
          <w:divBdr>
            <w:top w:val="none" w:sz="0" w:space="0" w:color="auto"/>
            <w:left w:val="none" w:sz="0" w:space="0" w:color="auto"/>
            <w:bottom w:val="none" w:sz="0" w:space="0" w:color="auto"/>
            <w:right w:val="none" w:sz="0" w:space="0" w:color="auto"/>
          </w:divBdr>
        </w:div>
        <w:div w:id="2131320393">
          <w:marLeft w:val="480"/>
          <w:marRight w:val="0"/>
          <w:marTop w:val="0"/>
          <w:marBottom w:val="0"/>
          <w:divBdr>
            <w:top w:val="none" w:sz="0" w:space="0" w:color="auto"/>
            <w:left w:val="none" w:sz="0" w:space="0" w:color="auto"/>
            <w:bottom w:val="none" w:sz="0" w:space="0" w:color="auto"/>
            <w:right w:val="none" w:sz="0" w:space="0" w:color="auto"/>
          </w:divBdr>
        </w:div>
        <w:div w:id="736322410">
          <w:marLeft w:val="240"/>
          <w:marRight w:val="0"/>
          <w:marTop w:val="0"/>
          <w:marBottom w:val="0"/>
          <w:divBdr>
            <w:top w:val="none" w:sz="0" w:space="0" w:color="auto"/>
            <w:left w:val="none" w:sz="0" w:space="0" w:color="auto"/>
            <w:bottom w:val="none" w:sz="0" w:space="0" w:color="auto"/>
            <w:right w:val="none" w:sz="0" w:space="0" w:color="auto"/>
          </w:divBdr>
        </w:div>
        <w:div w:id="1972202233">
          <w:marLeft w:val="240"/>
          <w:marRight w:val="0"/>
          <w:marTop w:val="0"/>
          <w:marBottom w:val="0"/>
          <w:divBdr>
            <w:top w:val="none" w:sz="0" w:space="0" w:color="auto"/>
            <w:left w:val="none" w:sz="0" w:space="0" w:color="auto"/>
            <w:bottom w:val="none" w:sz="0" w:space="0" w:color="auto"/>
            <w:right w:val="none" w:sz="0" w:space="0" w:color="auto"/>
          </w:divBdr>
        </w:div>
        <w:div w:id="110630800">
          <w:marLeft w:val="480"/>
          <w:marRight w:val="0"/>
          <w:marTop w:val="0"/>
          <w:marBottom w:val="0"/>
          <w:divBdr>
            <w:top w:val="none" w:sz="0" w:space="0" w:color="auto"/>
            <w:left w:val="none" w:sz="0" w:space="0" w:color="auto"/>
            <w:bottom w:val="none" w:sz="0" w:space="0" w:color="auto"/>
            <w:right w:val="none" w:sz="0" w:space="0" w:color="auto"/>
          </w:divBdr>
        </w:div>
        <w:div w:id="1802070249">
          <w:marLeft w:val="240"/>
          <w:marRight w:val="0"/>
          <w:marTop w:val="0"/>
          <w:marBottom w:val="0"/>
          <w:divBdr>
            <w:top w:val="none" w:sz="0" w:space="0" w:color="auto"/>
            <w:left w:val="none" w:sz="0" w:space="0" w:color="auto"/>
            <w:bottom w:val="none" w:sz="0" w:space="0" w:color="auto"/>
            <w:right w:val="none" w:sz="0" w:space="0" w:color="auto"/>
          </w:divBdr>
        </w:div>
        <w:div w:id="1620725472">
          <w:marLeft w:val="240"/>
          <w:marRight w:val="0"/>
          <w:marTop w:val="0"/>
          <w:marBottom w:val="0"/>
          <w:divBdr>
            <w:top w:val="none" w:sz="0" w:space="0" w:color="auto"/>
            <w:left w:val="none" w:sz="0" w:space="0" w:color="auto"/>
            <w:bottom w:val="none" w:sz="0" w:space="0" w:color="auto"/>
            <w:right w:val="none" w:sz="0" w:space="0" w:color="auto"/>
          </w:divBdr>
        </w:div>
        <w:div w:id="2137673091">
          <w:marLeft w:val="480"/>
          <w:marRight w:val="0"/>
          <w:marTop w:val="0"/>
          <w:marBottom w:val="0"/>
          <w:divBdr>
            <w:top w:val="none" w:sz="0" w:space="0" w:color="auto"/>
            <w:left w:val="none" w:sz="0" w:space="0" w:color="auto"/>
            <w:bottom w:val="none" w:sz="0" w:space="0" w:color="auto"/>
            <w:right w:val="none" w:sz="0" w:space="0" w:color="auto"/>
          </w:divBdr>
        </w:div>
        <w:div w:id="953174135">
          <w:marLeft w:val="480"/>
          <w:marRight w:val="0"/>
          <w:marTop w:val="0"/>
          <w:marBottom w:val="0"/>
          <w:divBdr>
            <w:top w:val="none" w:sz="0" w:space="0" w:color="auto"/>
            <w:left w:val="none" w:sz="0" w:space="0" w:color="auto"/>
            <w:bottom w:val="none" w:sz="0" w:space="0" w:color="auto"/>
            <w:right w:val="none" w:sz="0" w:space="0" w:color="auto"/>
          </w:divBdr>
        </w:div>
        <w:div w:id="228274445">
          <w:marLeft w:val="240"/>
          <w:marRight w:val="0"/>
          <w:marTop w:val="0"/>
          <w:marBottom w:val="0"/>
          <w:divBdr>
            <w:top w:val="none" w:sz="0" w:space="0" w:color="auto"/>
            <w:left w:val="none" w:sz="0" w:space="0" w:color="auto"/>
            <w:bottom w:val="none" w:sz="0" w:space="0" w:color="auto"/>
            <w:right w:val="none" w:sz="0" w:space="0" w:color="auto"/>
          </w:divBdr>
        </w:div>
        <w:div w:id="1167208127">
          <w:marLeft w:val="480"/>
          <w:marRight w:val="0"/>
          <w:marTop w:val="0"/>
          <w:marBottom w:val="0"/>
          <w:divBdr>
            <w:top w:val="none" w:sz="0" w:space="0" w:color="auto"/>
            <w:left w:val="none" w:sz="0" w:space="0" w:color="auto"/>
            <w:bottom w:val="none" w:sz="0" w:space="0" w:color="auto"/>
            <w:right w:val="none" w:sz="0" w:space="0" w:color="auto"/>
          </w:divBdr>
        </w:div>
        <w:div w:id="1758404137">
          <w:marLeft w:val="240"/>
          <w:marRight w:val="0"/>
          <w:marTop w:val="0"/>
          <w:marBottom w:val="0"/>
          <w:divBdr>
            <w:top w:val="none" w:sz="0" w:space="0" w:color="auto"/>
            <w:left w:val="none" w:sz="0" w:space="0" w:color="auto"/>
            <w:bottom w:val="none" w:sz="0" w:space="0" w:color="auto"/>
            <w:right w:val="none" w:sz="0" w:space="0" w:color="auto"/>
          </w:divBdr>
        </w:div>
        <w:div w:id="511919018">
          <w:marLeft w:val="480"/>
          <w:marRight w:val="0"/>
          <w:marTop w:val="0"/>
          <w:marBottom w:val="0"/>
          <w:divBdr>
            <w:top w:val="none" w:sz="0" w:space="0" w:color="auto"/>
            <w:left w:val="none" w:sz="0" w:space="0" w:color="auto"/>
            <w:bottom w:val="none" w:sz="0" w:space="0" w:color="auto"/>
            <w:right w:val="none" w:sz="0" w:space="0" w:color="auto"/>
          </w:divBdr>
        </w:div>
        <w:div w:id="1934900981">
          <w:marLeft w:val="240"/>
          <w:marRight w:val="0"/>
          <w:marTop w:val="0"/>
          <w:marBottom w:val="0"/>
          <w:divBdr>
            <w:top w:val="none" w:sz="0" w:space="0" w:color="auto"/>
            <w:left w:val="none" w:sz="0" w:space="0" w:color="auto"/>
            <w:bottom w:val="none" w:sz="0" w:space="0" w:color="auto"/>
            <w:right w:val="none" w:sz="0" w:space="0" w:color="auto"/>
          </w:divBdr>
        </w:div>
        <w:div w:id="1577007308">
          <w:marLeft w:val="240"/>
          <w:marRight w:val="0"/>
          <w:marTop w:val="0"/>
          <w:marBottom w:val="0"/>
          <w:divBdr>
            <w:top w:val="none" w:sz="0" w:space="0" w:color="auto"/>
            <w:left w:val="none" w:sz="0" w:space="0" w:color="auto"/>
            <w:bottom w:val="none" w:sz="0" w:space="0" w:color="auto"/>
            <w:right w:val="none" w:sz="0" w:space="0" w:color="auto"/>
          </w:divBdr>
        </w:div>
        <w:div w:id="99029732">
          <w:marLeft w:val="480"/>
          <w:marRight w:val="0"/>
          <w:marTop w:val="0"/>
          <w:marBottom w:val="0"/>
          <w:divBdr>
            <w:top w:val="none" w:sz="0" w:space="0" w:color="auto"/>
            <w:left w:val="none" w:sz="0" w:space="0" w:color="auto"/>
            <w:bottom w:val="none" w:sz="0" w:space="0" w:color="auto"/>
            <w:right w:val="none" w:sz="0" w:space="0" w:color="auto"/>
          </w:divBdr>
        </w:div>
        <w:div w:id="1354528029">
          <w:marLeft w:val="240"/>
          <w:marRight w:val="0"/>
          <w:marTop w:val="0"/>
          <w:marBottom w:val="0"/>
          <w:divBdr>
            <w:top w:val="none" w:sz="0" w:space="0" w:color="auto"/>
            <w:left w:val="none" w:sz="0" w:space="0" w:color="auto"/>
            <w:bottom w:val="none" w:sz="0" w:space="0" w:color="auto"/>
            <w:right w:val="none" w:sz="0" w:space="0" w:color="auto"/>
          </w:divBdr>
        </w:div>
        <w:div w:id="310907445">
          <w:marLeft w:val="240"/>
          <w:marRight w:val="0"/>
          <w:marTop w:val="0"/>
          <w:marBottom w:val="0"/>
          <w:divBdr>
            <w:top w:val="none" w:sz="0" w:space="0" w:color="auto"/>
            <w:left w:val="none" w:sz="0" w:space="0" w:color="auto"/>
            <w:bottom w:val="none" w:sz="0" w:space="0" w:color="auto"/>
            <w:right w:val="none" w:sz="0" w:space="0" w:color="auto"/>
          </w:divBdr>
        </w:div>
        <w:div w:id="280501596">
          <w:marLeft w:val="240"/>
          <w:marRight w:val="0"/>
          <w:marTop w:val="0"/>
          <w:marBottom w:val="0"/>
          <w:divBdr>
            <w:top w:val="none" w:sz="0" w:space="0" w:color="auto"/>
            <w:left w:val="none" w:sz="0" w:space="0" w:color="auto"/>
            <w:bottom w:val="none" w:sz="0" w:space="0" w:color="auto"/>
            <w:right w:val="none" w:sz="0" w:space="0" w:color="auto"/>
          </w:divBdr>
        </w:div>
        <w:div w:id="1672835449">
          <w:marLeft w:val="240"/>
          <w:marRight w:val="0"/>
          <w:marTop w:val="0"/>
          <w:marBottom w:val="0"/>
          <w:divBdr>
            <w:top w:val="none" w:sz="0" w:space="0" w:color="auto"/>
            <w:left w:val="none" w:sz="0" w:space="0" w:color="auto"/>
            <w:bottom w:val="none" w:sz="0" w:space="0" w:color="auto"/>
            <w:right w:val="none" w:sz="0" w:space="0" w:color="auto"/>
          </w:divBdr>
        </w:div>
        <w:div w:id="1796098050">
          <w:marLeft w:val="240"/>
          <w:marRight w:val="0"/>
          <w:marTop w:val="0"/>
          <w:marBottom w:val="0"/>
          <w:divBdr>
            <w:top w:val="none" w:sz="0" w:space="0" w:color="auto"/>
            <w:left w:val="none" w:sz="0" w:space="0" w:color="auto"/>
            <w:bottom w:val="none" w:sz="0" w:space="0" w:color="auto"/>
            <w:right w:val="none" w:sz="0" w:space="0" w:color="auto"/>
          </w:divBdr>
        </w:div>
        <w:div w:id="386151320">
          <w:marLeft w:val="480"/>
          <w:marRight w:val="0"/>
          <w:marTop w:val="0"/>
          <w:marBottom w:val="0"/>
          <w:divBdr>
            <w:top w:val="none" w:sz="0" w:space="0" w:color="auto"/>
            <w:left w:val="none" w:sz="0" w:space="0" w:color="auto"/>
            <w:bottom w:val="none" w:sz="0" w:space="0" w:color="auto"/>
            <w:right w:val="none" w:sz="0" w:space="0" w:color="auto"/>
          </w:divBdr>
        </w:div>
        <w:div w:id="1907498275">
          <w:marLeft w:val="240"/>
          <w:marRight w:val="0"/>
          <w:marTop w:val="0"/>
          <w:marBottom w:val="0"/>
          <w:divBdr>
            <w:top w:val="none" w:sz="0" w:space="0" w:color="auto"/>
            <w:left w:val="none" w:sz="0" w:space="0" w:color="auto"/>
            <w:bottom w:val="none" w:sz="0" w:space="0" w:color="auto"/>
            <w:right w:val="none" w:sz="0" w:space="0" w:color="auto"/>
          </w:divBdr>
        </w:div>
        <w:div w:id="1420563038">
          <w:marLeft w:val="480"/>
          <w:marRight w:val="0"/>
          <w:marTop w:val="0"/>
          <w:marBottom w:val="0"/>
          <w:divBdr>
            <w:top w:val="none" w:sz="0" w:space="0" w:color="auto"/>
            <w:left w:val="none" w:sz="0" w:space="0" w:color="auto"/>
            <w:bottom w:val="none" w:sz="0" w:space="0" w:color="auto"/>
            <w:right w:val="none" w:sz="0" w:space="0" w:color="auto"/>
          </w:divBdr>
        </w:div>
        <w:div w:id="984744076">
          <w:marLeft w:val="240"/>
          <w:marRight w:val="0"/>
          <w:marTop w:val="0"/>
          <w:marBottom w:val="0"/>
          <w:divBdr>
            <w:top w:val="none" w:sz="0" w:space="0" w:color="auto"/>
            <w:left w:val="none" w:sz="0" w:space="0" w:color="auto"/>
            <w:bottom w:val="none" w:sz="0" w:space="0" w:color="auto"/>
            <w:right w:val="none" w:sz="0" w:space="0" w:color="auto"/>
          </w:divBdr>
        </w:div>
        <w:div w:id="2044742851">
          <w:marLeft w:val="240"/>
          <w:marRight w:val="0"/>
          <w:marTop w:val="0"/>
          <w:marBottom w:val="0"/>
          <w:divBdr>
            <w:top w:val="none" w:sz="0" w:space="0" w:color="auto"/>
            <w:left w:val="none" w:sz="0" w:space="0" w:color="auto"/>
            <w:bottom w:val="none" w:sz="0" w:space="0" w:color="auto"/>
            <w:right w:val="none" w:sz="0" w:space="0" w:color="auto"/>
          </w:divBdr>
        </w:div>
        <w:div w:id="1640067897">
          <w:marLeft w:val="480"/>
          <w:marRight w:val="0"/>
          <w:marTop w:val="0"/>
          <w:marBottom w:val="0"/>
          <w:divBdr>
            <w:top w:val="none" w:sz="0" w:space="0" w:color="auto"/>
            <w:left w:val="none" w:sz="0" w:space="0" w:color="auto"/>
            <w:bottom w:val="none" w:sz="0" w:space="0" w:color="auto"/>
            <w:right w:val="none" w:sz="0" w:space="0" w:color="auto"/>
          </w:divBdr>
        </w:div>
        <w:div w:id="238756363">
          <w:marLeft w:val="480"/>
          <w:marRight w:val="0"/>
          <w:marTop w:val="0"/>
          <w:marBottom w:val="0"/>
          <w:divBdr>
            <w:top w:val="none" w:sz="0" w:space="0" w:color="auto"/>
            <w:left w:val="none" w:sz="0" w:space="0" w:color="auto"/>
            <w:bottom w:val="none" w:sz="0" w:space="0" w:color="auto"/>
            <w:right w:val="none" w:sz="0" w:space="0" w:color="auto"/>
          </w:divBdr>
        </w:div>
        <w:div w:id="556354639">
          <w:marLeft w:val="480"/>
          <w:marRight w:val="0"/>
          <w:marTop w:val="0"/>
          <w:marBottom w:val="0"/>
          <w:divBdr>
            <w:top w:val="none" w:sz="0" w:space="0" w:color="auto"/>
            <w:left w:val="none" w:sz="0" w:space="0" w:color="auto"/>
            <w:bottom w:val="none" w:sz="0" w:space="0" w:color="auto"/>
            <w:right w:val="none" w:sz="0" w:space="0" w:color="auto"/>
          </w:divBdr>
        </w:div>
        <w:div w:id="2129666724">
          <w:marLeft w:val="240"/>
          <w:marRight w:val="0"/>
          <w:marTop w:val="0"/>
          <w:marBottom w:val="0"/>
          <w:divBdr>
            <w:top w:val="none" w:sz="0" w:space="0" w:color="auto"/>
            <w:left w:val="none" w:sz="0" w:space="0" w:color="auto"/>
            <w:bottom w:val="none" w:sz="0" w:space="0" w:color="auto"/>
            <w:right w:val="none" w:sz="0" w:space="0" w:color="auto"/>
          </w:divBdr>
        </w:div>
        <w:div w:id="57675871">
          <w:marLeft w:val="240"/>
          <w:marRight w:val="0"/>
          <w:marTop w:val="0"/>
          <w:marBottom w:val="0"/>
          <w:divBdr>
            <w:top w:val="none" w:sz="0" w:space="0" w:color="auto"/>
            <w:left w:val="none" w:sz="0" w:space="0" w:color="auto"/>
            <w:bottom w:val="none" w:sz="0" w:space="0" w:color="auto"/>
            <w:right w:val="none" w:sz="0" w:space="0" w:color="auto"/>
          </w:divBdr>
        </w:div>
        <w:div w:id="494759424">
          <w:marLeft w:val="240"/>
          <w:marRight w:val="0"/>
          <w:marTop w:val="0"/>
          <w:marBottom w:val="0"/>
          <w:divBdr>
            <w:top w:val="none" w:sz="0" w:space="0" w:color="auto"/>
            <w:left w:val="none" w:sz="0" w:space="0" w:color="auto"/>
            <w:bottom w:val="none" w:sz="0" w:space="0" w:color="auto"/>
            <w:right w:val="none" w:sz="0" w:space="0" w:color="auto"/>
          </w:divBdr>
        </w:div>
        <w:div w:id="479539413">
          <w:marLeft w:val="480"/>
          <w:marRight w:val="0"/>
          <w:marTop w:val="0"/>
          <w:marBottom w:val="0"/>
          <w:divBdr>
            <w:top w:val="none" w:sz="0" w:space="0" w:color="auto"/>
            <w:left w:val="none" w:sz="0" w:space="0" w:color="auto"/>
            <w:bottom w:val="none" w:sz="0" w:space="0" w:color="auto"/>
            <w:right w:val="none" w:sz="0" w:space="0" w:color="auto"/>
          </w:divBdr>
        </w:div>
        <w:div w:id="857831">
          <w:marLeft w:val="240"/>
          <w:marRight w:val="0"/>
          <w:marTop w:val="0"/>
          <w:marBottom w:val="0"/>
          <w:divBdr>
            <w:top w:val="none" w:sz="0" w:space="0" w:color="auto"/>
            <w:left w:val="none" w:sz="0" w:space="0" w:color="auto"/>
            <w:bottom w:val="none" w:sz="0" w:space="0" w:color="auto"/>
            <w:right w:val="none" w:sz="0" w:space="0" w:color="auto"/>
          </w:divBdr>
        </w:div>
        <w:div w:id="890461469">
          <w:marLeft w:val="240"/>
          <w:marRight w:val="0"/>
          <w:marTop w:val="0"/>
          <w:marBottom w:val="0"/>
          <w:divBdr>
            <w:top w:val="none" w:sz="0" w:space="0" w:color="auto"/>
            <w:left w:val="none" w:sz="0" w:space="0" w:color="auto"/>
            <w:bottom w:val="none" w:sz="0" w:space="0" w:color="auto"/>
            <w:right w:val="none" w:sz="0" w:space="0" w:color="auto"/>
          </w:divBdr>
        </w:div>
        <w:div w:id="1397437226">
          <w:marLeft w:val="480"/>
          <w:marRight w:val="0"/>
          <w:marTop w:val="0"/>
          <w:marBottom w:val="0"/>
          <w:divBdr>
            <w:top w:val="none" w:sz="0" w:space="0" w:color="auto"/>
            <w:left w:val="none" w:sz="0" w:space="0" w:color="auto"/>
            <w:bottom w:val="none" w:sz="0" w:space="0" w:color="auto"/>
            <w:right w:val="none" w:sz="0" w:space="0" w:color="auto"/>
          </w:divBdr>
        </w:div>
        <w:div w:id="1998655775">
          <w:marLeft w:val="240"/>
          <w:marRight w:val="0"/>
          <w:marTop w:val="0"/>
          <w:marBottom w:val="0"/>
          <w:divBdr>
            <w:top w:val="none" w:sz="0" w:space="0" w:color="auto"/>
            <w:left w:val="none" w:sz="0" w:space="0" w:color="auto"/>
            <w:bottom w:val="none" w:sz="0" w:space="0" w:color="auto"/>
            <w:right w:val="none" w:sz="0" w:space="0" w:color="auto"/>
          </w:divBdr>
        </w:div>
        <w:div w:id="1381904900">
          <w:marLeft w:val="240"/>
          <w:marRight w:val="0"/>
          <w:marTop w:val="0"/>
          <w:marBottom w:val="0"/>
          <w:divBdr>
            <w:top w:val="none" w:sz="0" w:space="0" w:color="auto"/>
            <w:left w:val="none" w:sz="0" w:space="0" w:color="auto"/>
            <w:bottom w:val="none" w:sz="0" w:space="0" w:color="auto"/>
            <w:right w:val="none" w:sz="0" w:space="0" w:color="auto"/>
          </w:divBdr>
        </w:div>
        <w:div w:id="1464694394">
          <w:marLeft w:val="240"/>
          <w:marRight w:val="0"/>
          <w:marTop w:val="0"/>
          <w:marBottom w:val="0"/>
          <w:divBdr>
            <w:top w:val="none" w:sz="0" w:space="0" w:color="auto"/>
            <w:left w:val="none" w:sz="0" w:space="0" w:color="auto"/>
            <w:bottom w:val="none" w:sz="0" w:space="0" w:color="auto"/>
            <w:right w:val="none" w:sz="0" w:space="0" w:color="auto"/>
          </w:divBdr>
        </w:div>
        <w:div w:id="1353065800">
          <w:marLeft w:val="240"/>
          <w:marRight w:val="0"/>
          <w:marTop w:val="0"/>
          <w:marBottom w:val="0"/>
          <w:divBdr>
            <w:top w:val="none" w:sz="0" w:space="0" w:color="auto"/>
            <w:left w:val="none" w:sz="0" w:space="0" w:color="auto"/>
            <w:bottom w:val="none" w:sz="0" w:space="0" w:color="auto"/>
            <w:right w:val="none" w:sz="0" w:space="0" w:color="auto"/>
          </w:divBdr>
        </w:div>
        <w:div w:id="1014500468">
          <w:marLeft w:val="480"/>
          <w:marRight w:val="0"/>
          <w:marTop w:val="0"/>
          <w:marBottom w:val="0"/>
          <w:divBdr>
            <w:top w:val="none" w:sz="0" w:space="0" w:color="auto"/>
            <w:left w:val="none" w:sz="0" w:space="0" w:color="auto"/>
            <w:bottom w:val="none" w:sz="0" w:space="0" w:color="auto"/>
            <w:right w:val="none" w:sz="0" w:space="0" w:color="auto"/>
          </w:divBdr>
        </w:div>
        <w:div w:id="1296837196">
          <w:marLeft w:val="240"/>
          <w:marRight w:val="0"/>
          <w:marTop w:val="0"/>
          <w:marBottom w:val="0"/>
          <w:divBdr>
            <w:top w:val="none" w:sz="0" w:space="0" w:color="auto"/>
            <w:left w:val="none" w:sz="0" w:space="0" w:color="auto"/>
            <w:bottom w:val="none" w:sz="0" w:space="0" w:color="auto"/>
            <w:right w:val="none" w:sz="0" w:space="0" w:color="auto"/>
          </w:divBdr>
        </w:div>
        <w:div w:id="1159073418">
          <w:marLeft w:val="240"/>
          <w:marRight w:val="0"/>
          <w:marTop w:val="0"/>
          <w:marBottom w:val="0"/>
          <w:divBdr>
            <w:top w:val="none" w:sz="0" w:space="0" w:color="auto"/>
            <w:left w:val="none" w:sz="0" w:space="0" w:color="auto"/>
            <w:bottom w:val="none" w:sz="0" w:space="0" w:color="auto"/>
            <w:right w:val="none" w:sz="0" w:space="0" w:color="auto"/>
          </w:divBdr>
        </w:div>
        <w:div w:id="1547401937">
          <w:marLeft w:val="240"/>
          <w:marRight w:val="0"/>
          <w:marTop w:val="0"/>
          <w:marBottom w:val="0"/>
          <w:divBdr>
            <w:top w:val="none" w:sz="0" w:space="0" w:color="auto"/>
            <w:left w:val="none" w:sz="0" w:space="0" w:color="auto"/>
            <w:bottom w:val="none" w:sz="0" w:space="0" w:color="auto"/>
            <w:right w:val="none" w:sz="0" w:space="0" w:color="auto"/>
          </w:divBdr>
        </w:div>
        <w:div w:id="1581406037">
          <w:marLeft w:val="240"/>
          <w:marRight w:val="0"/>
          <w:marTop w:val="0"/>
          <w:marBottom w:val="0"/>
          <w:divBdr>
            <w:top w:val="none" w:sz="0" w:space="0" w:color="auto"/>
            <w:left w:val="none" w:sz="0" w:space="0" w:color="auto"/>
            <w:bottom w:val="none" w:sz="0" w:space="0" w:color="auto"/>
            <w:right w:val="none" w:sz="0" w:space="0" w:color="auto"/>
          </w:divBdr>
        </w:div>
        <w:div w:id="1898592588">
          <w:marLeft w:val="480"/>
          <w:marRight w:val="0"/>
          <w:marTop w:val="0"/>
          <w:marBottom w:val="0"/>
          <w:divBdr>
            <w:top w:val="none" w:sz="0" w:space="0" w:color="auto"/>
            <w:left w:val="none" w:sz="0" w:space="0" w:color="auto"/>
            <w:bottom w:val="none" w:sz="0" w:space="0" w:color="auto"/>
            <w:right w:val="none" w:sz="0" w:space="0" w:color="auto"/>
          </w:divBdr>
        </w:div>
        <w:div w:id="698700581">
          <w:marLeft w:val="240"/>
          <w:marRight w:val="0"/>
          <w:marTop w:val="0"/>
          <w:marBottom w:val="0"/>
          <w:divBdr>
            <w:top w:val="none" w:sz="0" w:space="0" w:color="auto"/>
            <w:left w:val="none" w:sz="0" w:space="0" w:color="auto"/>
            <w:bottom w:val="none" w:sz="0" w:space="0" w:color="auto"/>
            <w:right w:val="none" w:sz="0" w:space="0" w:color="auto"/>
          </w:divBdr>
        </w:div>
        <w:div w:id="1096245834">
          <w:marLeft w:val="240"/>
          <w:marRight w:val="0"/>
          <w:marTop w:val="0"/>
          <w:marBottom w:val="0"/>
          <w:divBdr>
            <w:top w:val="none" w:sz="0" w:space="0" w:color="auto"/>
            <w:left w:val="none" w:sz="0" w:space="0" w:color="auto"/>
            <w:bottom w:val="none" w:sz="0" w:space="0" w:color="auto"/>
            <w:right w:val="none" w:sz="0" w:space="0" w:color="auto"/>
          </w:divBdr>
        </w:div>
        <w:div w:id="1412970779">
          <w:marLeft w:val="240"/>
          <w:marRight w:val="0"/>
          <w:marTop w:val="0"/>
          <w:marBottom w:val="0"/>
          <w:divBdr>
            <w:top w:val="none" w:sz="0" w:space="0" w:color="auto"/>
            <w:left w:val="none" w:sz="0" w:space="0" w:color="auto"/>
            <w:bottom w:val="none" w:sz="0" w:space="0" w:color="auto"/>
            <w:right w:val="none" w:sz="0" w:space="0" w:color="auto"/>
          </w:divBdr>
        </w:div>
        <w:div w:id="1290354048">
          <w:marLeft w:val="480"/>
          <w:marRight w:val="0"/>
          <w:marTop w:val="0"/>
          <w:marBottom w:val="0"/>
          <w:divBdr>
            <w:top w:val="none" w:sz="0" w:space="0" w:color="auto"/>
            <w:left w:val="none" w:sz="0" w:space="0" w:color="auto"/>
            <w:bottom w:val="none" w:sz="0" w:space="0" w:color="auto"/>
            <w:right w:val="none" w:sz="0" w:space="0" w:color="auto"/>
          </w:divBdr>
        </w:div>
        <w:div w:id="1758357976">
          <w:marLeft w:val="240"/>
          <w:marRight w:val="0"/>
          <w:marTop w:val="0"/>
          <w:marBottom w:val="0"/>
          <w:divBdr>
            <w:top w:val="none" w:sz="0" w:space="0" w:color="auto"/>
            <w:left w:val="none" w:sz="0" w:space="0" w:color="auto"/>
            <w:bottom w:val="none" w:sz="0" w:space="0" w:color="auto"/>
            <w:right w:val="none" w:sz="0" w:space="0" w:color="auto"/>
          </w:divBdr>
        </w:div>
        <w:div w:id="462774588">
          <w:marLeft w:val="240"/>
          <w:marRight w:val="0"/>
          <w:marTop w:val="0"/>
          <w:marBottom w:val="0"/>
          <w:divBdr>
            <w:top w:val="none" w:sz="0" w:space="0" w:color="auto"/>
            <w:left w:val="none" w:sz="0" w:space="0" w:color="auto"/>
            <w:bottom w:val="none" w:sz="0" w:space="0" w:color="auto"/>
            <w:right w:val="none" w:sz="0" w:space="0" w:color="auto"/>
          </w:divBdr>
        </w:div>
        <w:div w:id="1751845732">
          <w:marLeft w:val="480"/>
          <w:marRight w:val="0"/>
          <w:marTop w:val="0"/>
          <w:marBottom w:val="0"/>
          <w:divBdr>
            <w:top w:val="none" w:sz="0" w:space="0" w:color="auto"/>
            <w:left w:val="none" w:sz="0" w:space="0" w:color="auto"/>
            <w:bottom w:val="none" w:sz="0" w:space="0" w:color="auto"/>
            <w:right w:val="none" w:sz="0" w:space="0" w:color="auto"/>
          </w:divBdr>
        </w:div>
        <w:div w:id="417484336">
          <w:marLeft w:val="240"/>
          <w:marRight w:val="0"/>
          <w:marTop w:val="0"/>
          <w:marBottom w:val="0"/>
          <w:divBdr>
            <w:top w:val="none" w:sz="0" w:space="0" w:color="auto"/>
            <w:left w:val="none" w:sz="0" w:space="0" w:color="auto"/>
            <w:bottom w:val="none" w:sz="0" w:space="0" w:color="auto"/>
            <w:right w:val="none" w:sz="0" w:space="0" w:color="auto"/>
          </w:divBdr>
        </w:div>
        <w:div w:id="542256043">
          <w:marLeft w:val="480"/>
          <w:marRight w:val="0"/>
          <w:marTop w:val="0"/>
          <w:marBottom w:val="0"/>
          <w:divBdr>
            <w:top w:val="none" w:sz="0" w:space="0" w:color="auto"/>
            <w:left w:val="none" w:sz="0" w:space="0" w:color="auto"/>
            <w:bottom w:val="none" w:sz="0" w:space="0" w:color="auto"/>
            <w:right w:val="none" w:sz="0" w:space="0" w:color="auto"/>
          </w:divBdr>
        </w:div>
        <w:div w:id="1218936512">
          <w:marLeft w:val="240"/>
          <w:marRight w:val="0"/>
          <w:marTop w:val="0"/>
          <w:marBottom w:val="0"/>
          <w:divBdr>
            <w:top w:val="none" w:sz="0" w:space="0" w:color="auto"/>
            <w:left w:val="none" w:sz="0" w:space="0" w:color="auto"/>
            <w:bottom w:val="none" w:sz="0" w:space="0" w:color="auto"/>
            <w:right w:val="none" w:sz="0" w:space="0" w:color="auto"/>
          </w:divBdr>
        </w:div>
        <w:div w:id="1175998585">
          <w:marLeft w:val="240"/>
          <w:marRight w:val="0"/>
          <w:marTop w:val="0"/>
          <w:marBottom w:val="0"/>
          <w:divBdr>
            <w:top w:val="none" w:sz="0" w:space="0" w:color="auto"/>
            <w:left w:val="none" w:sz="0" w:space="0" w:color="auto"/>
            <w:bottom w:val="none" w:sz="0" w:space="0" w:color="auto"/>
            <w:right w:val="none" w:sz="0" w:space="0" w:color="auto"/>
          </w:divBdr>
        </w:div>
        <w:div w:id="1171943811">
          <w:marLeft w:val="240"/>
          <w:marRight w:val="0"/>
          <w:marTop w:val="0"/>
          <w:marBottom w:val="0"/>
          <w:divBdr>
            <w:top w:val="none" w:sz="0" w:space="0" w:color="auto"/>
            <w:left w:val="none" w:sz="0" w:space="0" w:color="auto"/>
            <w:bottom w:val="none" w:sz="0" w:space="0" w:color="auto"/>
            <w:right w:val="none" w:sz="0" w:space="0" w:color="auto"/>
          </w:divBdr>
        </w:div>
        <w:div w:id="1769304658">
          <w:marLeft w:val="240"/>
          <w:marRight w:val="0"/>
          <w:marTop w:val="0"/>
          <w:marBottom w:val="0"/>
          <w:divBdr>
            <w:top w:val="none" w:sz="0" w:space="0" w:color="auto"/>
            <w:left w:val="none" w:sz="0" w:space="0" w:color="auto"/>
            <w:bottom w:val="none" w:sz="0" w:space="0" w:color="auto"/>
            <w:right w:val="none" w:sz="0" w:space="0" w:color="auto"/>
          </w:divBdr>
        </w:div>
        <w:div w:id="1726103132">
          <w:marLeft w:val="240"/>
          <w:marRight w:val="0"/>
          <w:marTop w:val="0"/>
          <w:marBottom w:val="0"/>
          <w:divBdr>
            <w:top w:val="none" w:sz="0" w:space="0" w:color="auto"/>
            <w:left w:val="none" w:sz="0" w:space="0" w:color="auto"/>
            <w:bottom w:val="none" w:sz="0" w:space="0" w:color="auto"/>
            <w:right w:val="none" w:sz="0" w:space="0" w:color="auto"/>
          </w:divBdr>
        </w:div>
        <w:div w:id="1466387206">
          <w:marLeft w:val="240"/>
          <w:marRight w:val="0"/>
          <w:marTop w:val="0"/>
          <w:marBottom w:val="0"/>
          <w:divBdr>
            <w:top w:val="none" w:sz="0" w:space="0" w:color="auto"/>
            <w:left w:val="none" w:sz="0" w:space="0" w:color="auto"/>
            <w:bottom w:val="none" w:sz="0" w:space="0" w:color="auto"/>
            <w:right w:val="none" w:sz="0" w:space="0" w:color="auto"/>
          </w:divBdr>
        </w:div>
        <w:div w:id="985817515">
          <w:marLeft w:val="240"/>
          <w:marRight w:val="0"/>
          <w:marTop w:val="0"/>
          <w:marBottom w:val="0"/>
          <w:divBdr>
            <w:top w:val="none" w:sz="0" w:space="0" w:color="auto"/>
            <w:left w:val="none" w:sz="0" w:space="0" w:color="auto"/>
            <w:bottom w:val="none" w:sz="0" w:space="0" w:color="auto"/>
            <w:right w:val="none" w:sz="0" w:space="0" w:color="auto"/>
          </w:divBdr>
        </w:div>
        <w:div w:id="236288583">
          <w:marLeft w:val="240"/>
          <w:marRight w:val="0"/>
          <w:marTop w:val="0"/>
          <w:marBottom w:val="0"/>
          <w:divBdr>
            <w:top w:val="none" w:sz="0" w:space="0" w:color="auto"/>
            <w:left w:val="none" w:sz="0" w:space="0" w:color="auto"/>
            <w:bottom w:val="none" w:sz="0" w:space="0" w:color="auto"/>
            <w:right w:val="none" w:sz="0" w:space="0" w:color="auto"/>
          </w:divBdr>
        </w:div>
        <w:div w:id="300965537">
          <w:marLeft w:val="240"/>
          <w:marRight w:val="0"/>
          <w:marTop w:val="0"/>
          <w:marBottom w:val="0"/>
          <w:divBdr>
            <w:top w:val="none" w:sz="0" w:space="0" w:color="auto"/>
            <w:left w:val="none" w:sz="0" w:space="0" w:color="auto"/>
            <w:bottom w:val="none" w:sz="0" w:space="0" w:color="auto"/>
            <w:right w:val="none" w:sz="0" w:space="0" w:color="auto"/>
          </w:divBdr>
        </w:div>
        <w:div w:id="1505702047">
          <w:marLeft w:val="240"/>
          <w:marRight w:val="0"/>
          <w:marTop w:val="0"/>
          <w:marBottom w:val="0"/>
          <w:divBdr>
            <w:top w:val="none" w:sz="0" w:space="0" w:color="auto"/>
            <w:left w:val="none" w:sz="0" w:space="0" w:color="auto"/>
            <w:bottom w:val="none" w:sz="0" w:space="0" w:color="auto"/>
            <w:right w:val="none" w:sz="0" w:space="0" w:color="auto"/>
          </w:divBdr>
        </w:div>
        <w:div w:id="1658604953">
          <w:marLeft w:val="480"/>
          <w:marRight w:val="0"/>
          <w:marTop w:val="0"/>
          <w:marBottom w:val="0"/>
          <w:divBdr>
            <w:top w:val="none" w:sz="0" w:space="0" w:color="auto"/>
            <w:left w:val="none" w:sz="0" w:space="0" w:color="auto"/>
            <w:bottom w:val="none" w:sz="0" w:space="0" w:color="auto"/>
            <w:right w:val="none" w:sz="0" w:space="0" w:color="auto"/>
          </w:divBdr>
        </w:div>
        <w:div w:id="277612940">
          <w:marLeft w:val="240"/>
          <w:marRight w:val="0"/>
          <w:marTop w:val="0"/>
          <w:marBottom w:val="0"/>
          <w:divBdr>
            <w:top w:val="none" w:sz="0" w:space="0" w:color="auto"/>
            <w:left w:val="none" w:sz="0" w:space="0" w:color="auto"/>
            <w:bottom w:val="none" w:sz="0" w:space="0" w:color="auto"/>
            <w:right w:val="none" w:sz="0" w:space="0" w:color="auto"/>
          </w:divBdr>
        </w:div>
        <w:div w:id="1064717628">
          <w:marLeft w:val="240"/>
          <w:marRight w:val="0"/>
          <w:marTop w:val="0"/>
          <w:marBottom w:val="0"/>
          <w:divBdr>
            <w:top w:val="none" w:sz="0" w:space="0" w:color="auto"/>
            <w:left w:val="none" w:sz="0" w:space="0" w:color="auto"/>
            <w:bottom w:val="none" w:sz="0" w:space="0" w:color="auto"/>
            <w:right w:val="none" w:sz="0" w:space="0" w:color="auto"/>
          </w:divBdr>
        </w:div>
        <w:div w:id="687483319">
          <w:marLeft w:val="240"/>
          <w:marRight w:val="0"/>
          <w:marTop w:val="0"/>
          <w:marBottom w:val="0"/>
          <w:divBdr>
            <w:top w:val="none" w:sz="0" w:space="0" w:color="auto"/>
            <w:left w:val="none" w:sz="0" w:space="0" w:color="auto"/>
            <w:bottom w:val="none" w:sz="0" w:space="0" w:color="auto"/>
            <w:right w:val="none" w:sz="0" w:space="0" w:color="auto"/>
          </w:divBdr>
        </w:div>
        <w:div w:id="1760826806">
          <w:marLeft w:val="240"/>
          <w:marRight w:val="0"/>
          <w:marTop w:val="0"/>
          <w:marBottom w:val="0"/>
          <w:divBdr>
            <w:top w:val="none" w:sz="0" w:space="0" w:color="auto"/>
            <w:left w:val="none" w:sz="0" w:space="0" w:color="auto"/>
            <w:bottom w:val="none" w:sz="0" w:space="0" w:color="auto"/>
            <w:right w:val="none" w:sz="0" w:space="0" w:color="auto"/>
          </w:divBdr>
        </w:div>
        <w:div w:id="1842116969">
          <w:marLeft w:val="240"/>
          <w:marRight w:val="0"/>
          <w:marTop w:val="0"/>
          <w:marBottom w:val="0"/>
          <w:divBdr>
            <w:top w:val="none" w:sz="0" w:space="0" w:color="auto"/>
            <w:left w:val="none" w:sz="0" w:space="0" w:color="auto"/>
            <w:bottom w:val="none" w:sz="0" w:space="0" w:color="auto"/>
            <w:right w:val="none" w:sz="0" w:space="0" w:color="auto"/>
          </w:divBdr>
        </w:div>
        <w:div w:id="1598557310">
          <w:marLeft w:val="480"/>
          <w:marRight w:val="0"/>
          <w:marTop w:val="0"/>
          <w:marBottom w:val="0"/>
          <w:divBdr>
            <w:top w:val="none" w:sz="0" w:space="0" w:color="auto"/>
            <w:left w:val="none" w:sz="0" w:space="0" w:color="auto"/>
            <w:bottom w:val="none" w:sz="0" w:space="0" w:color="auto"/>
            <w:right w:val="none" w:sz="0" w:space="0" w:color="auto"/>
          </w:divBdr>
        </w:div>
        <w:div w:id="1179734006">
          <w:marLeft w:val="240"/>
          <w:marRight w:val="0"/>
          <w:marTop w:val="0"/>
          <w:marBottom w:val="0"/>
          <w:divBdr>
            <w:top w:val="none" w:sz="0" w:space="0" w:color="auto"/>
            <w:left w:val="none" w:sz="0" w:space="0" w:color="auto"/>
            <w:bottom w:val="none" w:sz="0" w:space="0" w:color="auto"/>
            <w:right w:val="none" w:sz="0" w:space="0" w:color="auto"/>
          </w:divBdr>
        </w:div>
        <w:div w:id="507863604">
          <w:marLeft w:val="480"/>
          <w:marRight w:val="0"/>
          <w:marTop w:val="0"/>
          <w:marBottom w:val="0"/>
          <w:divBdr>
            <w:top w:val="none" w:sz="0" w:space="0" w:color="auto"/>
            <w:left w:val="none" w:sz="0" w:space="0" w:color="auto"/>
            <w:bottom w:val="none" w:sz="0" w:space="0" w:color="auto"/>
            <w:right w:val="none" w:sz="0" w:space="0" w:color="auto"/>
          </w:divBdr>
        </w:div>
        <w:div w:id="310645668">
          <w:marLeft w:val="240"/>
          <w:marRight w:val="0"/>
          <w:marTop w:val="0"/>
          <w:marBottom w:val="0"/>
          <w:divBdr>
            <w:top w:val="none" w:sz="0" w:space="0" w:color="auto"/>
            <w:left w:val="none" w:sz="0" w:space="0" w:color="auto"/>
            <w:bottom w:val="none" w:sz="0" w:space="0" w:color="auto"/>
            <w:right w:val="none" w:sz="0" w:space="0" w:color="auto"/>
          </w:divBdr>
        </w:div>
        <w:div w:id="454106739">
          <w:marLeft w:val="960"/>
          <w:marRight w:val="0"/>
          <w:marTop w:val="240"/>
          <w:marBottom w:val="0"/>
          <w:divBdr>
            <w:top w:val="none" w:sz="0" w:space="0" w:color="auto"/>
            <w:left w:val="none" w:sz="0" w:space="0" w:color="auto"/>
            <w:bottom w:val="none" w:sz="0" w:space="0" w:color="auto"/>
            <w:right w:val="none" w:sz="0" w:space="0" w:color="auto"/>
          </w:divBdr>
        </w:div>
        <w:div w:id="597561265">
          <w:marLeft w:val="0"/>
          <w:marRight w:val="0"/>
          <w:marTop w:val="0"/>
          <w:marBottom w:val="0"/>
          <w:divBdr>
            <w:top w:val="none" w:sz="0" w:space="0" w:color="auto"/>
            <w:left w:val="none" w:sz="0" w:space="0" w:color="auto"/>
            <w:bottom w:val="none" w:sz="0" w:space="0" w:color="auto"/>
            <w:right w:val="none" w:sz="0" w:space="0" w:color="auto"/>
          </w:divBdr>
        </w:div>
        <w:div w:id="208104631">
          <w:marLeft w:val="0"/>
          <w:marRight w:val="0"/>
          <w:marTop w:val="0"/>
          <w:marBottom w:val="0"/>
          <w:divBdr>
            <w:top w:val="none" w:sz="0" w:space="0" w:color="auto"/>
            <w:left w:val="none" w:sz="0" w:space="0" w:color="auto"/>
            <w:bottom w:val="none" w:sz="0" w:space="0" w:color="auto"/>
            <w:right w:val="none" w:sz="0" w:space="0" w:color="auto"/>
          </w:divBdr>
          <w:divsChild>
            <w:div w:id="2058309637">
              <w:marLeft w:val="960"/>
              <w:marRight w:val="0"/>
              <w:marTop w:val="240"/>
              <w:marBottom w:val="0"/>
              <w:divBdr>
                <w:top w:val="none" w:sz="0" w:space="0" w:color="auto"/>
                <w:left w:val="none" w:sz="0" w:space="0" w:color="auto"/>
                <w:bottom w:val="none" w:sz="0" w:space="0" w:color="auto"/>
                <w:right w:val="none" w:sz="0" w:space="0" w:color="auto"/>
              </w:divBdr>
            </w:div>
            <w:div w:id="776756634">
              <w:marLeft w:val="0"/>
              <w:marRight w:val="0"/>
              <w:marTop w:val="0"/>
              <w:marBottom w:val="0"/>
              <w:divBdr>
                <w:top w:val="none" w:sz="0" w:space="0" w:color="auto"/>
                <w:left w:val="none" w:sz="0" w:space="0" w:color="auto"/>
                <w:bottom w:val="none" w:sz="0" w:space="0" w:color="auto"/>
                <w:right w:val="none" w:sz="0" w:space="0" w:color="auto"/>
              </w:divBdr>
            </w:div>
          </w:divsChild>
        </w:div>
        <w:div w:id="1542284039">
          <w:marLeft w:val="0"/>
          <w:marRight w:val="0"/>
          <w:marTop w:val="240"/>
          <w:marBottom w:val="0"/>
          <w:divBdr>
            <w:top w:val="none" w:sz="0" w:space="0" w:color="auto"/>
            <w:left w:val="none" w:sz="0" w:space="0" w:color="auto"/>
            <w:bottom w:val="none" w:sz="0" w:space="0" w:color="auto"/>
            <w:right w:val="none" w:sz="0" w:space="0" w:color="auto"/>
          </w:divBdr>
          <w:divsChild>
            <w:div w:id="1780878222">
              <w:marLeft w:val="0"/>
              <w:marRight w:val="0"/>
              <w:marTop w:val="0"/>
              <w:marBottom w:val="0"/>
              <w:divBdr>
                <w:top w:val="none" w:sz="0" w:space="0" w:color="auto"/>
                <w:left w:val="none" w:sz="0" w:space="0" w:color="auto"/>
                <w:bottom w:val="none" w:sz="0" w:space="0" w:color="auto"/>
                <w:right w:val="none" w:sz="0" w:space="0" w:color="auto"/>
              </w:divBdr>
              <w:divsChild>
                <w:div w:id="1153257624">
                  <w:marLeft w:val="0"/>
                  <w:marRight w:val="0"/>
                  <w:marTop w:val="0"/>
                  <w:marBottom w:val="0"/>
                  <w:divBdr>
                    <w:top w:val="none" w:sz="0" w:space="0" w:color="auto"/>
                    <w:left w:val="none" w:sz="0" w:space="0" w:color="auto"/>
                    <w:bottom w:val="none" w:sz="0" w:space="0" w:color="auto"/>
                    <w:right w:val="none" w:sz="0" w:space="0" w:color="auto"/>
                  </w:divBdr>
                  <w:divsChild>
                    <w:div w:id="1443305228">
                      <w:marLeft w:val="240"/>
                      <w:marRight w:val="0"/>
                      <w:marTop w:val="0"/>
                      <w:marBottom w:val="0"/>
                      <w:divBdr>
                        <w:top w:val="none" w:sz="0" w:space="0" w:color="auto"/>
                        <w:left w:val="none" w:sz="0" w:space="0" w:color="auto"/>
                        <w:bottom w:val="none" w:sz="0" w:space="0" w:color="auto"/>
                        <w:right w:val="none" w:sz="0" w:space="0" w:color="auto"/>
                      </w:divBdr>
                    </w:div>
                    <w:div w:id="85544787">
                      <w:marLeft w:val="0"/>
                      <w:marRight w:val="0"/>
                      <w:marTop w:val="0"/>
                      <w:marBottom w:val="0"/>
                      <w:divBdr>
                        <w:top w:val="none" w:sz="0" w:space="0" w:color="auto"/>
                        <w:left w:val="none" w:sz="0" w:space="0" w:color="auto"/>
                        <w:bottom w:val="none" w:sz="0" w:space="0" w:color="auto"/>
                        <w:right w:val="none" w:sz="0" w:space="0" w:color="auto"/>
                      </w:divBdr>
                      <w:divsChild>
                        <w:div w:id="1227646463">
                          <w:marLeft w:val="0"/>
                          <w:marRight w:val="0"/>
                          <w:marTop w:val="0"/>
                          <w:marBottom w:val="0"/>
                          <w:divBdr>
                            <w:top w:val="none" w:sz="0" w:space="0" w:color="auto"/>
                            <w:left w:val="none" w:sz="0" w:space="0" w:color="auto"/>
                            <w:bottom w:val="none" w:sz="0" w:space="0" w:color="auto"/>
                            <w:right w:val="none" w:sz="0" w:space="0" w:color="auto"/>
                          </w:divBdr>
                          <w:divsChild>
                            <w:div w:id="663972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360710">
          <w:marLeft w:val="0"/>
          <w:marRight w:val="0"/>
          <w:marTop w:val="240"/>
          <w:marBottom w:val="0"/>
          <w:divBdr>
            <w:top w:val="none" w:sz="0" w:space="0" w:color="auto"/>
            <w:left w:val="none" w:sz="0" w:space="0" w:color="auto"/>
            <w:bottom w:val="none" w:sz="0" w:space="0" w:color="auto"/>
            <w:right w:val="none" w:sz="0" w:space="0" w:color="auto"/>
          </w:divBdr>
          <w:divsChild>
            <w:div w:id="1346201852">
              <w:marLeft w:val="0"/>
              <w:marRight w:val="0"/>
              <w:marTop w:val="0"/>
              <w:marBottom w:val="0"/>
              <w:divBdr>
                <w:top w:val="none" w:sz="0" w:space="0" w:color="auto"/>
                <w:left w:val="none" w:sz="0" w:space="0" w:color="auto"/>
                <w:bottom w:val="none" w:sz="0" w:space="0" w:color="auto"/>
                <w:right w:val="none" w:sz="0" w:space="0" w:color="auto"/>
              </w:divBdr>
              <w:divsChild>
                <w:div w:id="1478720749">
                  <w:marLeft w:val="0"/>
                  <w:marRight w:val="0"/>
                  <w:marTop w:val="0"/>
                  <w:marBottom w:val="0"/>
                  <w:divBdr>
                    <w:top w:val="none" w:sz="0" w:space="0" w:color="auto"/>
                    <w:left w:val="none" w:sz="0" w:space="0" w:color="auto"/>
                    <w:bottom w:val="none" w:sz="0" w:space="0" w:color="auto"/>
                    <w:right w:val="none" w:sz="0" w:space="0" w:color="auto"/>
                  </w:divBdr>
                  <w:divsChild>
                    <w:div w:id="522279724">
                      <w:marLeft w:val="240"/>
                      <w:marRight w:val="0"/>
                      <w:marTop w:val="0"/>
                      <w:marBottom w:val="0"/>
                      <w:divBdr>
                        <w:top w:val="none" w:sz="0" w:space="0" w:color="auto"/>
                        <w:left w:val="none" w:sz="0" w:space="0" w:color="auto"/>
                        <w:bottom w:val="none" w:sz="0" w:space="0" w:color="auto"/>
                        <w:right w:val="none" w:sz="0" w:space="0" w:color="auto"/>
                      </w:divBdr>
                    </w:div>
                    <w:div w:id="1437872460">
                      <w:marLeft w:val="0"/>
                      <w:marRight w:val="0"/>
                      <w:marTop w:val="0"/>
                      <w:marBottom w:val="0"/>
                      <w:divBdr>
                        <w:top w:val="none" w:sz="0" w:space="0" w:color="auto"/>
                        <w:left w:val="none" w:sz="0" w:space="0" w:color="auto"/>
                        <w:bottom w:val="none" w:sz="0" w:space="0" w:color="auto"/>
                        <w:right w:val="none" w:sz="0" w:space="0" w:color="auto"/>
                      </w:divBdr>
                      <w:divsChild>
                        <w:div w:id="517475004">
                          <w:marLeft w:val="0"/>
                          <w:marRight w:val="0"/>
                          <w:marTop w:val="0"/>
                          <w:marBottom w:val="0"/>
                          <w:divBdr>
                            <w:top w:val="none" w:sz="0" w:space="0" w:color="auto"/>
                            <w:left w:val="none" w:sz="0" w:space="0" w:color="auto"/>
                            <w:bottom w:val="none" w:sz="0" w:space="0" w:color="auto"/>
                            <w:right w:val="none" w:sz="0" w:space="0" w:color="auto"/>
                          </w:divBdr>
                          <w:divsChild>
                            <w:div w:id="963465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3020">
          <w:marLeft w:val="0"/>
          <w:marRight w:val="0"/>
          <w:marTop w:val="240"/>
          <w:marBottom w:val="0"/>
          <w:divBdr>
            <w:top w:val="none" w:sz="0" w:space="0" w:color="auto"/>
            <w:left w:val="none" w:sz="0" w:space="0" w:color="auto"/>
            <w:bottom w:val="none" w:sz="0" w:space="0" w:color="auto"/>
            <w:right w:val="none" w:sz="0" w:space="0" w:color="auto"/>
          </w:divBdr>
          <w:divsChild>
            <w:div w:id="448821497">
              <w:marLeft w:val="0"/>
              <w:marRight w:val="0"/>
              <w:marTop w:val="0"/>
              <w:marBottom w:val="0"/>
              <w:divBdr>
                <w:top w:val="none" w:sz="0" w:space="0" w:color="auto"/>
                <w:left w:val="none" w:sz="0" w:space="0" w:color="auto"/>
                <w:bottom w:val="none" w:sz="0" w:space="0" w:color="auto"/>
                <w:right w:val="none" w:sz="0" w:space="0" w:color="auto"/>
              </w:divBdr>
              <w:divsChild>
                <w:div w:id="1664964858">
                  <w:marLeft w:val="0"/>
                  <w:marRight w:val="0"/>
                  <w:marTop w:val="0"/>
                  <w:marBottom w:val="0"/>
                  <w:divBdr>
                    <w:top w:val="none" w:sz="0" w:space="0" w:color="auto"/>
                    <w:left w:val="none" w:sz="0" w:space="0" w:color="auto"/>
                    <w:bottom w:val="none" w:sz="0" w:space="0" w:color="auto"/>
                    <w:right w:val="none" w:sz="0" w:space="0" w:color="auto"/>
                  </w:divBdr>
                  <w:divsChild>
                    <w:div w:id="935018884">
                      <w:marLeft w:val="240"/>
                      <w:marRight w:val="0"/>
                      <w:marTop w:val="0"/>
                      <w:marBottom w:val="0"/>
                      <w:divBdr>
                        <w:top w:val="none" w:sz="0" w:space="0" w:color="auto"/>
                        <w:left w:val="none" w:sz="0" w:space="0" w:color="auto"/>
                        <w:bottom w:val="none" w:sz="0" w:space="0" w:color="auto"/>
                        <w:right w:val="none" w:sz="0" w:space="0" w:color="auto"/>
                      </w:divBdr>
                    </w:div>
                    <w:div w:id="359474795">
                      <w:marLeft w:val="0"/>
                      <w:marRight w:val="0"/>
                      <w:marTop w:val="0"/>
                      <w:marBottom w:val="0"/>
                      <w:divBdr>
                        <w:top w:val="none" w:sz="0" w:space="0" w:color="auto"/>
                        <w:left w:val="none" w:sz="0" w:space="0" w:color="auto"/>
                        <w:bottom w:val="none" w:sz="0" w:space="0" w:color="auto"/>
                        <w:right w:val="none" w:sz="0" w:space="0" w:color="auto"/>
                      </w:divBdr>
                      <w:divsChild>
                        <w:div w:id="437330350">
                          <w:marLeft w:val="0"/>
                          <w:marRight w:val="0"/>
                          <w:marTop w:val="0"/>
                          <w:marBottom w:val="0"/>
                          <w:divBdr>
                            <w:top w:val="none" w:sz="0" w:space="0" w:color="auto"/>
                            <w:left w:val="none" w:sz="0" w:space="0" w:color="auto"/>
                            <w:bottom w:val="none" w:sz="0" w:space="0" w:color="auto"/>
                            <w:right w:val="none" w:sz="0" w:space="0" w:color="auto"/>
                          </w:divBdr>
                          <w:divsChild>
                            <w:div w:id="123351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01441">
          <w:marLeft w:val="0"/>
          <w:marRight w:val="0"/>
          <w:marTop w:val="240"/>
          <w:marBottom w:val="0"/>
          <w:divBdr>
            <w:top w:val="none" w:sz="0" w:space="0" w:color="auto"/>
            <w:left w:val="none" w:sz="0" w:space="0" w:color="auto"/>
            <w:bottom w:val="none" w:sz="0" w:space="0" w:color="auto"/>
            <w:right w:val="none" w:sz="0" w:space="0" w:color="auto"/>
          </w:divBdr>
          <w:divsChild>
            <w:div w:id="1583029614">
              <w:marLeft w:val="0"/>
              <w:marRight w:val="0"/>
              <w:marTop w:val="0"/>
              <w:marBottom w:val="0"/>
              <w:divBdr>
                <w:top w:val="none" w:sz="0" w:space="0" w:color="auto"/>
                <w:left w:val="none" w:sz="0" w:space="0" w:color="auto"/>
                <w:bottom w:val="none" w:sz="0" w:space="0" w:color="auto"/>
                <w:right w:val="none" w:sz="0" w:space="0" w:color="auto"/>
              </w:divBdr>
              <w:divsChild>
                <w:div w:id="1804344051">
                  <w:marLeft w:val="0"/>
                  <w:marRight w:val="0"/>
                  <w:marTop w:val="0"/>
                  <w:marBottom w:val="0"/>
                  <w:divBdr>
                    <w:top w:val="none" w:sz="0" w:space="0" w:color="auto"/>
                    <w:left w:val="none" w:sz="0" w:space="0" w:color="auto"/>
                    <w:bottom w:val="none" w:sz="0" w:space="0" w:color="auto"/>
                    <w:right w:val="none" w:sz="0" w:space="0" w:color="auto"/>
                  </w:divBdr>
                  <w:divsChild>
                    <w:div w:id="153373112">
                      <w:marLeft w:val="240"/>
                      <w:marRight w:val="0"/>
                      <w:marTop w:val="0"/>
                      <w:marBottom w:val="0"/>
                      <w:divBdr>
                        <w:top w:val="none" w:sz="0" w:space="0" w:color="auto"/>
                        <w:left w:val="none" w:sz="0" w:space="0" w:color="auto"/>
                        <w:bottom w:val="none" w:sz="0" w:space="0" w:color="auto"/>
                        <w:right w:val="none" w:sz="0" w:space="0" w:color="auto"/>
                      </w:divBdr>
                    </w:div>
                    <w:div w:id="608313689">
                      <w:marLeft w:val="0"/>
                      <w:marRight w:val="0"/>
                      <w:marTop w:val="0"/>
                      <w:marBottom w:val="0"/>
                      <w:divBdr>
                        <w:top w:val="none" w:sz="0" w:space="0" w:color="auto"/>
                        <w:left w:val="none" w:sz="0" w:space="0" w:color="auto"/>
                        <w:bottom w:val="none" w:sz="0" w:space="0" w:color="auto"/>
                        <w:right w:val="none" w:sz="0" w:space="0" w:color="auto"/>
                      </w:divBdr>
                      <w:divsChild>
                        <w:div w:id="625546566">
                          <w:marLeft w:val="0"/>
                          <w:marRight w:val="0"/>
                          <w:marTop w:val="0"/>
                          <w:marBottom w:val="0"/>
                          <w:divBdr>
                            <w:top w:val="none" w:sz="0" w:space="0" w:color="auto"/>
                            <w:left w:val="none" w:sz="0" w:space="0" w:color="auto"/>
                            <w:bottom w:val="none" w:sz="0" w:space="0" w:color="auto"/>
                            <w:right w:val="none" w:sz="0" w:space="0" w:color="auto"/>
                          </w:divBdr>
                          <w:divsChild>
                            <w:div w:id="692071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452369">
          <w:marLeft w:val="0"/>
          <w:marRight w:val="0"/>
          <w:marTop w:val="240"/>
          <w:marBottom w:val="0"/>
          <w:divBdr>
            <w:top w:val="none" w:sz="0" w:space="0" w:color="auto"/>
            <w:left w:val="none" w:sz="0" w:space="0" w:color="auto"/>
            <w:bottom w:val="none" w:sz="0" w:space="0" w:color="auto"/>
            <w:right w:val="none" w:sz="0" w:space="0" w:color="auto"/>
          </w:divBdr>
          <w:divsChild>
            <w:div w:id="1164932997">
              <w:marLeft w:val="0"/>
              <w:marRight w:val="0"/>
              <w:marTop w:val="0"/>
              <w:marBottom w:val="0"/>
              <w:divBdr>
                <w:top w:val="none" w:sz="0" w:space="0" w:color="auto"/>
                <w:left w:val="none" w:sz="0" w:space="0" w:color="auto"/>
                <w:bottom w:val="none" w:sz="0" w:space="0" w:color="auto"/>
                <w:right w:val="none" w:sz="0" w:space="0" w:color="auto"/>
              </w:divBdr>
              <w:divsChild>
                <w:div w:id="160894545">
                  <w:marLeft w:val="0"/>
                  <w:marRight w:val="0"/>
                  <w:marTop w:val="0"/>
                  <w:marBottom w:val="0"/>
                  <w:divBdr>
                    <w:top w:val="none" w:sz="0" w:space="0" w:color="auto"/>
                    <w:left w:val="none" w:sz="0" w:space="0" w:color="auto"/>
                    <w:bottom w:val="none" w:sz="0" w:space="0" w:color="auto"/>
                    <w:right w:val="none" w:sz="0" w:space="0" w:color="auto"/>
                  </w:divBdr>
                  <w:divsChild>
                    <w:div w:id="209266384">
                      <w:marLeft w:val="240"/>
                      <w:marRight w:val="0"/>
                      <w:marTop w:val="0"/>
                      <w:marBottom w:val="0"/>
                      <w:divBdr>
                        <w:top w:val="none" w:sz="0" w:space="0" w:color="auto"/>
                        <w:left w:val="none" w:sz="0" w:space="0" w:color="auto"/>
                        <w:bottom w:val="none" w:sz="0" w:space="0" w:color="auto"/>
                        <w:right w:val="none" w:sz="0" w:space="0" w:color="auto"/>
                      </w:divBdr>
                    </w:div>
                    <w:div w:id="855457700">
                      <w:marLeft w:val="0"/>
                      <w:marRight w:val="0"/>
                      <w:marTop w:val="0"/>
                      <w:marBottom w:val="0"/>
                      <w:divBdr>
                        <w:top w:val="none" w:sz="0" w:space="0" w:color="auto"/>
                        <w:left w:val="none" w:sz="0" w:space="0" w:color="auto"/>
                        <w:bottom w:val="none" w:sz="0" w:space="0" w:color="auto"/>
                        <w:right w:val="none" w:sz="0" w:space="0" w:color="auto"/>
                      </w:divBdr>
                      <w:divsChild>
                        <w:div w:id="350686107">
                          <w:marLeft w:val="0"/>
                          <w:marRight w:val="0"/>
                          <w:marTop w:val="0"/>
                          <w:marBottom w:val="0"/>
                          <w:divBdr>
                            <w:top w:val="none" w:sz="0" w:space="0" w:color="auto"/>
                            <w:left w:val="none" w:sz="0" w:space="0" w:color="auto"/>
                            <w:bottom w:val="none" w:sz="0" w:space="0" w:color="auto"/>
                            <w:right w:val="none" w:sz="0" w:space="0" w:color="auto"/>
                          </w:divBdr>
                          <w:divsChild>
                            <w:div w:id="425659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128603">
          <w:marLeft w:val="0"/>
          <w:marRight w:val="0"/>
          <w:marTop w:val="240"/>
          <w:marBottom w:val="0"/>
          <w:divBdr>
            <w:top w:val="none" w:sz="0" w:space="0" w:color="auto"/>
            <w:left w:val="none" w:sz="0" w:space="0" w:color="auto"/>
            <w:bottom w:val="none" w:sz="0" w:space="0" w:color="auto"/>
            <w:right w:val="none" w:sz="0" w:space="0" w:color="auto"/>
          </w:divBdr>
          <w:divsChild>
            <w:div w:id="593635784">
              <w:marLeft w:val="0"/>
              <w:marRight w:val="0"/>
              <w:marTop w:val="0"/>
              <w:marBottom w:val="0"/>
              <w:divBdr>
                <w:top w:val="none" w:sz="0" w:space="0" w:color="auto"/>
                <w:left w:val="none" w:sz="0" w:space="0" w:color="auto"/>
                <w:bottom w:val="none" w:sz="0" w:space="0" w:color="auto"/>
                <w:right w:val="none" w:sz="0" w:space="0" w:color="auto"/>
              </w:divBdr>
              <w:divsChild>
                <w:div w:id="1541044730">
                  <w:marLeft w:val="0"/>
                  <w:marRight w:val="0"/>
                  <w:marTop w:val="0"/>
                  <w:marBottom w:val="0"/>
                  <w:divBdr>
                    <w:top w:val="none" w:sz="0" w:space="0" w:color="auto"/>
                    <w:left w:val="none" w:sz="0" w:space="0" w:color="auto"/>
                    <w:bottom w:val="none" w:sz="0" w:space="0" w:color="auto"/>
                    <w:right w:val="none" w:sz="0" w:space="0" w:color="auto"/>
                  </w:divBdr>
                  <w:divsChild>
                    <w:div w:id="1455757709">
                      <w:marLeft w:val="240"/>
                      <w:marRight w:val="0"/>
                      <w:marTop w:val="0"/>
                      <w:marBottom w:val="0"/>
                      <w:divBdr>
                        <w:top w:val="none" w:sz="0" w:space="0" w:color="auto"/>
                        <w:left w:val="none" w:sz="0" w:space="0" w:color="auto"/>
                        <w:bottom w:val="none" w:sz="0" w:space="0" w:color="auto"/>
                        <w:right w:val="none" w:sz="0" w:space="0" w:color="auto"/>
                      </w:divBdr>
                    </w:div>
                    <w:div w:id="663896044">
                      <w:marLeft w:val="0"/>
                      <w:marRight w:val="0"/>
                      <w:marTop w:val="0"/>
                      <w:marBottom w:val="0"/>
                      <w:divBdr>
                        <w:top w:val="none" w:sz="0" w:space="0" w:color="auto"/>
                        <w:left w:val="none" w:sz="0" w:space="0" w:color="auto"/>
                        <w:bottom w:val="none" w:sz="0" w:space="0" w:color="auto"/>
                        <w:right w:val="none" w:sz="0" w:space="0" w:color="auto"/>
                      </w:divBdr>
                      <w:divsChild>
                        <w:div w:id="271792603">
                          <w:marLeft w:val="0"/>
                          <w:marRight w:val="0"/>
                          <w:marTop w:val="0"/>
                          <w:marBottom w:val="0"/>
                          <w:divBdr>
                            <w:top w:val="none" w:sz="0" w:space="0" w:color="auto"/>
                            <w:left w:val="none" w:sz="0" w:space="0" w:color="auto"/>
                            <w:bottom w:val="none" w:sz="0" w:space="0" w:color="auto"/>
                            <w:right w:val="none" w:sz="0" w:space="0" w:color="auto"/>
                          </w:divBdr>
                          <w:divsChild>
                            <w:div w:id="1324160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27370">
          <w:marLeft w:val="0"/>
          <w:marRight w:val="0"/>
          <w:marTop w:val="240"/>
          <w:marBottom w:val="0"/>
          <w:divBdr>
            <w:top w:val="none" w:sz="0" w:space="0" w:color="auto"/>
            <w:left w:val="none" w:sz="0" w:space="0" w:color="auto"/>
            <w:bottom w:val="none" w:sz="0" w:space="0" w:color="auto"/>
            <w:right w:val="none" w:sz="0" w:space="0" w:color="auto"/>
          </w:divBdr>
          <w:divsChild>
            <w:div w:id="833296747">
              <w:marLeft w:val="0"/>
              <w:marRight w:val="0"/>
              <w:marTop w:val="0"/>
              <w:marBottom w:val="0"/>
              <w:divBdr>
                <w:top w:val="none" w:sz="0" w:space="0" w:color="auto"/>
                <w:left w:val="none" w:sz="0" w:space="0" w:color="auto"/>
                <w:bottom w:val="none" w:sz="0" w:space="0" w:color="auto"/>
                <w:right w:val="none" w:sz="0" w:space="0" w:color="auto"/>
              </w:divBdr>
              <w:divsChild>
                <w:div w:id="1631402179">
                  <w:marLeft w:val="0"/>
                  <w:marRight w:val="0"/>
                  <w:marTop w:val="0"/>
                  <w:marBottom w:val="0"/>
                  <w:divBdr>
                    <w:top w:val="none" w:sz="0" w:space="0" w:color="auto"/>
                    <w:left w:val="none" w:sz="0" w:space="0" w:color="auto"/>
                    <w:bottom w:val="none" w:sz="0" w:space="0" w:color="auto"/>
                    <w:right w:val="none" w:sz="0" w:space="0" w:color="auto"/>
                  </w:divBdr>
                  <w:divsChild>
                    <w:div w:id="663777322">
                      <w:marLeft w:val="240"/>
                      <w:marRight w:val="0"/>
                      <w:marTop w:val="0"/>
                      <w:marBottom w:val="0"/>
                      <w:divBdr>
                        <w:top w:val="none" w:sz="0" w:space="0" w:color="auto"/>
                        <w:left w:val="none" w:sz="0" w:space="0" w:color="auto"/>
                        <w:bottom w:val="none" w:sz="0" w:space="0" w:color="auto"/>
                        <w:right w:val="none" w:sz="0" w:space="0" w:color="auto"/>
                      </w:divBdr>
                    </w:div>
                    <w:div w:id="1478180264">
                      <w:marLeft w:val="0"/>
                      <w:marRight w:val="0"/>
                      <w:marTop w:val="0"/>
                      <w:marBottom w:val="0"/>
                      <w:divBdr>
                        <w:top w:val="none" w:sz="0" w:space="0" w:color="auto"/>
                        <w:left w:val="none" w:sz="0" w:space="0" w:color="auto"/>
                        <w:bottom w:val="none" w:sz="0" w:space="0" w:color="auto"/>
                        <w:right w:val="none" w:sz="0" w:space="0" w:color="auto"/>
                      </w:divBdr>
                      <w:divsChild>
                        <w:div w:id="615135468">
                          <w:marLeft w:val="0"/>
                          <w:marRight w:val="0"/>
                          <w:marTop w:val="0"/>
                          <w:marBottom w:val="0"/>
                          <w:divBdr>
                            <w:top w:val="none" w:sz="0" w:space="0" w:color="auto"/>
                            <w:left w:val="none" w:sz="0" w:space="0" w:color="auto"/>
                            <w:bottom w:val="none" w:sz="0" w:space="0" w:color="auto"/>
                            <w:right w:val="none" w:sz="0" w:space="0" w:color="auto"/>
                          </w:divBdr>
                          <w:divsChild>
                            <w:div w:id="723525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639563">
      <w:bodyDiv w:val="1"/>
      <w:marLeft w:val="0"/>
      <w:marRight w:val="0"/>
      <w:marTop w:val="0"/>
      <w:marBottom w:val="0"/>
      <w:divBdr>
        <w:top w:val="none" w:sz="0" w:space="0" w:color="auto"/>
        <w:left w:val="none" w:sz="0" w:space="0" w:color="auto"/>
        <w:bottom w:val="none" w:sz="0" w:space="0" w:color="auto"/>
        <w:right w:val="none" w:sz="0" w:space="0" w:color="auto"/>
      </w:divBdr>
    </w:div>
    <w:div w:id="1616330715">
      <w:bodyDiv w:val="1"/>
      <w:marLeft w:val="0"/>
      <w:marRight w:val="0"/>
      <w:marTop w:val="0"/>
      <w:marBottom w:val="0"/>
      <w:divBdr>
        <w:top w:val="none" w:sz="0" w:space="0" w:color="auto"/>
        <w:left w:val="none" w:sz="0" w:space="0" w:color="auto"/>
        <w:bottom w:val="none" w:sz="0" w:space="0" w:color="auto"/>
        <w:right w:val="none" w:sz="0" w:space="0" w:color="auto"/>
      </w:divBdr>
    </w:div>
    <w:div w:id="1652559452">
      <w:bodyDiv w:val="1"/>
      <w:marLeft w:val="0"/>
      <w:marRight w:val="0"/>
      <w:marTop w:val="0"/>
      <w:marBottom w:val="0"/>
      <w:divBdr>
        <w:top w:val="none" w:sz="0" w:space="0" w:color="auto"/>
        <w:left w:val="none" w:sz="0" w:space="0" w:color="auto"/>
        <w:bottom w:val="none" w:sz="0" w:space="0" w:color="auto"/>
        <w:right w:val="none" w:sz="0" w:space="0" w:color="auto"/>
      </w:divBdr>
    </w:div>
    <w:div w:id="21187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8549-1450-4914-8AAF-F8280060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F040CA60.dotm</Template>
  <TotalTime>34</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Uchida Takashi</dc:creator>
  <cp:lastModifiedBy>JIM</cp:lastModifiedBy>
  <cp:revision>13</cp:revision>
  <cp:lastPrinted>2015-02-19T09:53:00Z</cp:lastPrinted>
  <dcterms:created xsi:type="dcterms:W3CDTF">2015-02-23T02:21:00Z</dcterms:created>
  <dcterms:modified xsi:type="dcterms:W3CDTF">2015-02-27T08:41:00Z</dcterms:modified>
</cp:coreProperties>
</file>