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ECD2" w14:textId="77777777" w:rsidR="009F5492" w:rsidRPr="009F5492" w:rsidRDefault="005A3426" w:rsidP="009F5492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別記様式第５</w:t>
      </w:r>
      <w:r w:rsidR="009F5492" w:rsidRPr="009F549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－３号</w:t>
      </w:r>
      <w:r w:rsidR="0000553E" w:rsidRPr="00FC5AA0">
        <w:rPr>
          <w:rFonts w:asciiTheme="majorEastAsia" w:eastAsiaTheme="majorEastAsia" w:hAnsiTheme="majorEastAsia" w:hint="eastAsia"/>
        </w:rPr>
        <w:t>（第</w:t>
      </w:r>
      <w:r w:rsidR="0000553E">
        <w:rPr>
          <w:rFonts w:asciiTheme="majorEastAsia" w:eastAsiaTheme="majorEastAsia" w:hAnsiTheme="majorEastAsia" w:hint="eastAsia"/>
        </w:rPr>
        <w:t>８</w:t>
      </w:r>
      <w:r w:rsidR="0000553E" w:rsidRPr="00FC5AA0">
        <w:rPr>
          <w:rFonts w:asciiTheme="majorEastAsia" w:eastAsiaTheme="majorEastAsia" w:hAnsiTheme="majorEastAsia" w:hint="eastAsia"/>
        </w:rPr>
        <w:t>条第</w:t>
      </w:r>
      <w:r w:rsidR="0000553E">
        <w:rPr>
          <w:rFonts w:asciiTheme="majorEastAsia" w:eastAsiaTheme="majorEastAsia" w:hAnsiTheme="majorEastAsia" w:hint="eastAsia"/>
        </w:rPr>
        <w:t>３</w:t>
      </w:r>
      <w:r w:rsidR="0000553E" w:rsidRPr="00FC5AA0">
        <w:rPr>
          <w:rFonts w:asciiTheme="majorEastAsia" w:eastAsiaTheme="majorEastAsia" w:hAnsiTheme="majorEastAsia" w:hint="eastAsia"/>
        </w:rPr>
        <w:t>項関係）</w:t>
      </w:r>
      <w:r w:rsidR="00F466B7">
        <w:rPr>
          <w:rFonts w:asciiTheme="majorEastAsia" w:eastAsiaTheme="majorEastAsia" w:hAnsiTheme="majorEastAsia" w:hint="eastAsia"/>
        </w:rPr>
        <w:t xml:space="preserve">                                             </w:t>
      </w:r>
    </w:p>
    <w:p w14:paraId="0BC433D2" w14:textId="77777777" w:rsidR="009F5492" w:rsidRPr="009F5492" w:rsidRDefault="009F5492" w:rsidP="009F5492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14:paraId="0104B8C3" w14:textId="77777777" w:rsidR="009F5492" w:rsidRPr="009F5492" w:rsidRDefault="009F5492" w:rsidP="00851883">
      <w:pPr>
        <w:overflowPunct w:val="0"/>
        <w:adjustRightInd w:val="0"/>
        <w:jc w:val="righ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9F549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</w:t>
      </w:r>
      <w:r w:rsidRPr="009F5492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</w:t>
      </w:r>
      <w:r w:rsidR="00CF4F8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豊技大</w:t>
      </w:r>
      <w:r w:rsidRPr="009F549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第　　号</w:t>
      </w:r>
    </w:p>
    <w:p w14:paraId="2D30D088" w14:textId="77777777" w:rsidR="009F5492" w:rsidRPr="009F5492" w:rsidRDefault="009F5492" w:rsidP="00851883">
      <w:pPr>
        <w:overflowPunct w:val="0"/>
        <w:adjustRightInd w:val="0"/>
        <w:ind w:right="107"/>
        <w:jc w:val="righ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9F549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年　　月　　日</w:t>
      </w:r>
    </w:p>
    <w:p w14:paraId="44BCB405" w14:textId="77777777" w:rsidR="0097640C" w:rsidRDefault="0097640C" w:rsidP="009F5492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14:paraId="1652F527" w14:textId="78B7D6C7" w:rsidR="009F5492" w:rsidRDefault="00536A41" w:rsidP="0097640C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>行政機関等匿名</w:t>
      </w:r>
      <w:r w:rsidR="0097640C" w:rsidRPr="0097640C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>加工情報の提供に関する意見書</w:t>
      </w:r>
    </w:p>
    <w:p w14:paraId="0793A659" w14:textId="77777777" w:rsidR="0097640C" w:rsidRPr="009F5492" w:rsidRDefault="0097640C" w:rsidP="009F5492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14:paraId="46615B41" w14:textId="77777777" w:rsidR="009F5492" w:rsidRPr="009F5492" w:rsidRDefault="009F5492" w:rsidP="009F5492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9F549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9A0E9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国立大学法人</w:t>
      </w:r>
      <w:r w:rsidR="00CF4F8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豊橋技術科学大学長</w:t>
      </w:r>
      <w:r w:rsidRPr="009F549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殿</w:t>
      </w:r>
    </w:p>
    <w:p w14:paraId="1FF6ABED" w14:textId="77777777" w:rsidR="009F5492" w:rsidRPr="009F5492" w:rsidRDefault="009F5492" w:rsidP="009F5492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14:paraId="552E585F" w14:textId="77777777" w:rsidR="009F5492" w:rsidRPr="009F5492" w:rsidRDefault="009F5492" w:rsidP="009F5492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9F549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　　　　　　　　　　　　　　　　氏名又は名称</w:t>
      </w:r>
    </w:p>
    <w:p w14:paraId="6E0113F8" w14:textId="77777777" w:rsidR="009F5492" w:rsidRPr="009F5492" w:rsidRDefault="009F5492" w:rsidP="009F5492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9F5492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                                           </w:t>
      </w:r>
      <w:r w:rsidRPr="009F549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住所又は居所</w:t>
      </w:r>
    </w:p>
    <w:p w14:paraId="3A67FAAB" w14:textId="77777777" w:rsidR="009F5492" w:rsidRPr="009F5492" w:rsidRDefault="009F5492" w:rsidP="009F5492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9F5492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                                           </w:t>
      </w:r>
      <w:r w:rsidRPr="009F549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連絡先電話番号</w:t>
      </w:r>
    </w:p>
    <w:p w14:paraId="4208496A" w14:textId="77777777" w:rsidR="009F5492" w:rsidRPr="009F5492" w:rsidRDefault="009F5492" w:rsidP="009F5492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14:paraId="52F5326F" w14:textId="3C3A06AA" w:rsidR="009F5492" w:rsidRPr="009F5492" w:rsidRDefault="009F5492" w:rsidP="009F5492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</w:t>
      </w:r>
      <w:r w:rsidRPr="009F549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年　　月　　日付けで照会のあった下記の</w:t>
      </w:r>
      <w:r w:rsidR="008A3AB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行政機関等匿名</w:t>
      </w:r>
      <w:r w:rsidRPr="009F549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加工情報の提供について</w:t>
      </w:r>
      <w:r w:rsidR="005A342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，</w:t>
      </w:r>
      <w:r w:rsidRPr="009F549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下記のとおり意見を提出します。</w:t>
      </w:r>
    </w:p>
    <w:p w14:paraId="239CBEBE" w14:textId="77777777" w:rsidR="009F5492" w:rsidRPr="009F5492" w:rsidRDefault="009F5492" w:rsidP="009F5492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14:paraId="4F4E4083" w14:textId="77777777" w:rsidR="009F5492" w:rsidRPr="009F5492" w:rsidRDefault="009F5492" w:rsidP="009F5492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9F549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記</w:t>
      </w:r>
    </w:p>
    <w:p w14:paraId="080DB1FE" w14:textId="77777777" w:rsidR="009F5492" w:rsidRPr="009F5492" w:rsidRDefault="009F5492" w:rsidP="009F5492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14:paraId="10720CEE" w14:textId="77777777" w:rsidR="009F5492" w:rsidRPr="009F5492" w:rsidRDefault="009F5492" w:rsidP="009F5492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9F549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１</w:t>
      </w:r>
      <w:r w:rsidRPr="009F5492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</w:t>
      </w:r>
      <w:r w:rsidR="004D103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照会のあった個人情報ファイル</w:t>
      </w:r>
      <w:r w:rsidRPr="009F549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の名称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28"/>
      </w:tblGrid>
      <w:tr w:rsidR="009F5492" w:rsidRPr="009F5492" w14:paraId="6B899502" w14:textId="77777777" w:rsidTr="00C65D7C">
        <w:trPr>
          <w:trHeight w:val="1056"/>
        </w:trPr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CE06" w14:textId="77777777" w:rsidR="009F5492" w:rsidRPr="009F5492" w:rsidRDefault="009F5492" w:rsidP="009F5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  <w:p w14:paraId="3CFA5B33" w14:textId="77777777" w:rsidR="009F5492" w:rsidRPr="009F5492" w:rsidRDefault="009F5492" w:rsidP="009F5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</w:tr>
    </w:tbl>
    <w:p w14:paraId="18266AA3" w14:textId="77777777" w:rsidR="009F5492" w:rsidRPr="009F5492" w:rsidRDefault="009F5492" w:rsidP="009F5492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14:paraId="14D59AE7" w14:textId="77777777" w:rsidR="009F5492" w:rsidRPr="009F5492" w:rsidRDefault="009F5492" w:rsidP="009F5492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9F549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２</w:t>
      </w:r>
      <w:r w:rsidRPr="009F5492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</w:t>
      </w:r>
      <w:r w:rsidRPr="009F549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意見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28"/>
      </w:tblGrid>
      <w:tr w:rsidR="009F5492" w:rsidRPr="009F5492" w14:paraId="64ECDFCB" w14:textId="77777777" w:rsidTr="00C65D7C">
        <w:trPr>
          <w:trHeight w:val="3168"/>
        </w:trPr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3F6C" w14:textId="6CC8B374" w:rsidR="009F5492" w:rsidRPr="009F5492" w:rsidRDefault="009F5492" w:rsidP="009F5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9F5492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(1) </w:t>
            </w:r>
            <w:r w:rsidR="004D103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上記個人情報ファイル</w:t>
            </w:r>
            <w:r w:rsidRPr="009F549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に係る</w:t>
            </w:r>
            <w:r w:rsidR="008A3AB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行政機関等匿名</w:t>
            </w:r>
            <w:r w:rsidRPr="009F549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加工情報の提供による支障（不利益）の有無</w:t>
            </w:r>
          </w:p>
          <w:p w14:paraId="7521F237" w14:textId="77777777" w:rsidR="009F5492" w:rsidRPr="009F5492" w:rsidRDefault="009F5492" w:rsidP="009F5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  <w:p w14:paraId="32561BF8" w14:textId="77777777" w:rsidR="009F5492" w:rsidRPr="009F5492" w:rsidRDefault="009F5492" w:rsidP="009F5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  <w:p w14:paraId="2C7BD9D4" w14:textId="77777777" w:rsidR="009F5492" w:rsidRPr="009F5492" w:rsidRDefault="009F5492" w:rsidP="009F5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  <w:p w14:paraId="2660609A" w14:textId="77777777" w:rsidR="009F5492" w:rsidRPr="009F5492" w:rsidRDefault="009F5492" w:rsidP="009F5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  <w:p w14:paraId="5A66AB77" w14:textId="77777777" w:rsidR="009F5492" w:rsidRPr="009F5492" w:rsidRDefault="009F5492" w:rsidP="009F5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9F5492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 xml:space="preserve">(2) </w:t>
            </w:r>
            <w:r w:rsidRPr="009F549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支障（不利益）の具体的内容</w:t>
            </w:r>
          </w:p>
          <w:p w14:paraId="2FCCE4ED" w14:textId="77777777" w:rsidR="009F5492" w:rsidRPr="009F5492" w:rsidRDefault="009F5492" w:rsidP="009F5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  <w:p w14:paraId="627712C4" w14:textId="77777777" w:rsidR="009F5492" w:rsidRPr="009F5492" w:rsidRDefault="009F5492" w:rsidP="009F5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</w:p>
          <w:p w14:paraId="0D17CBAA" w14:textId="77777777" w:rsidR="009F5492" w:rsidRPr="009F5492" w:rsidRDefault="009F5492" w:rsidP="009F54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</w:tr>
    </w:tbl>
    <w:p w14:paraId="6E5260EF" w14:textId="77777777" w:rsidR="009F5492" w:rsidRPr="009F5492" w:rsidRDefault="009F5492" w:rsidP="009F5492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14:paraId="695DAA22" w14:textId="77777777" w:rsidR="009F5492" w:rsidRPr="009F5492" w:rsidRDefault="009F5492" w:rsidP="009F5492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9F549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３</w:t>
      </w:r>
      <w:r w:rsidRPr="009F5492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 </w:t>
      </w:r>
      <w:r w:rsidRPr="009F549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問い合わせ先</w:t>
      </w:r>
      <w:r w:rsidRPr="009F5492"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 </w:t>
      </w:r>
    </w:p>
    <w:p w14:paraId="4954B730" w14:textId="77777777" w:rsidR="009F5492" w:rsidRPr="009F5492" w:rsidRDefault="009F5492" w:rsidP="009F5492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14:paraId="5204884C" w14:textId="77777777" w:rsidR="004E14C9" w:rsidRDefault="004E14C9" w:rsidP="004E14C9">
      <w:pPr>
        <w:rPr>
          <w:rFonts w:asciiTheme="majorEastAsia" w:eastAsiaTheme="majorEastAsia" w:hAnsiTheme="majorEastAsia"/>
        </w:rPr>
      </w:pPr>
    </w:p>
    <w:sectPr w:rsidR="004E14C9" w:rsidSect="004E14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7736" w14:textId="77777777" w:rsidR="00E62B70" w:rsidRDefault="00E62B70" w:rsidP="00E62B70">
      <w:r>
        <w:separator/>
      </w:r>
    </w:p>
  </w:endnote>
  <w:endnote w:type="continuationSeparator" w:id="0">
    <w:p w14:paraId="66E65727" w14:textId="77777777" w:rsidR="00E62B70" w:rsidRDefault="00E62B70" w:rsidP="00E6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BFFA" w14:textId="77777777" w:rsidR="00E62B70" w:rsidRDefault="00E62B70" w:rsidP="00E62B70">
      <w:r>
        <w:separator/>
      </w:r>
    </w:p>
  </w:footnote>
  <w:footnote w:type="continuationSeparator" w:id="0">
    <w:p w14:paraId="52BCC876" w14:textId="77777777" w:rsidR="00E62B70" w:rsidRDefault="00E62B70" w:rsidP="00E62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D94"/>
    <w:rsid w:val="0000553E"/>
    <w:rsid w:val="00037E26"/>
    <w:rsid w:val="0010502E"/>
    <w:rsid w:val="0014085E"/>
    <w:rsid w:val="001F33FE"/>
    <w:rsid w:val="002F01D6"/>
    <w:rsid w:val="00352EAE"/>
    <w:rsid w:val="0035580F"/>
    <w:rsid w:val="00380E11"/>
    <w:rsid w:val="004010CC"/>
    <w:rsid w:val="00472459"/>
    <w:rsid w:val="0047266B"/>
    <w:rsid w:val="004A0950"/>
    <w:rsid w:val="004A1AF8"/>
    <w:rsid w:val="004D1030"/>
    <w:rsid w:val="004E14C9"/>
    <w:rsid w:val="004E504A"/>
    <w:rsid w:val="0050465B"/>
    <w:rsid w:val="00510F15"/>
    <w:rsid w:val="00536304"/>
    <w:rsid w:val="00536A41"/>
    <w:rsid w:val="00582AC5"/>
    <w:rsid w:val="005A3426"/>
    <w:rsid w:val="0069557A"/>
    <w:rsid w:val="006F3754"/>
    <w:rsid w:val="00713517"/>
    <w:rsid w:val="00751F67"/>
    <w:rsid w:val="00752D94"/>
    <w:rsid w:val="00851883"/>
    <w:rsid w:val="008755ED"/>
    <w:rsid w:val="00891A93"/>
    <w:rsid w:val="008A3ABA"/>
    <w:rsid w:val="00920F8B"/>
    <w:rsid w:val="0097640C"/>
    <w:rsid w:val="009A0E96"/>
    <w:rsid w:val="009B3C8C"/>
    <w:rsid w:val="009F5492"/>
    <w:rsid w:val="00A22726"/>
    <w:rsid w:val="00AB2C42"/>
    <w:rsid w:val="00AC11FA"/>
    <w:rsid w:val="00B172A6"/>
    <w:rsid w:val="00BE3924"/>
    <w:rsid w:val="00C25BA9"/>
    <w:rsid w:val="00C925F1"/>
    <w:rsid w:val="00CF1AF0"/>
    <w:rsid w:val="00CF4F8C"/>
    <w:rsid w:val="00DE394F"/>
    <w:rsid w:val="00DF0564"/>
    <w:rsid w:val="00E11C56"/>
    <w:rsid w:val="00E62B70"/>
    <w:rsid w:val="00EA42B3"/>
    <w:rsid w:val="00ED5162"/>
    <w:rsid w:val="00EE4E46"/>
    <w:rsid w:val="00F466B7"/>
    <w:rsid w:val="00F62FF3"/>
    <w:rsid w:val="00FC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A71642D"/>
  <w15:docId w15:val="{CA02AA38-E9CF-4307-A064-9D6B85BB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B70"/>
  </w:style>
  <w:style w:type="paragraph" w:styleId="a5">
    <w:name w:val="footer"/>
    <w:basedOn w:val="a"/>
    <w:link w:val="a6"/>
    <w:uiPriority w:val="99"/>
    <w:unhideWhenUsed/>
    <w:rsid w:val="00E62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C7293-6102-4F76-BA20-41C4460D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船戸 祥史</dc:creator>
  <cp:keywords/>
  <dc:description/>
  <cp:lastModifiedBy>寺下 聡一郎</cp:lastModifiedBy>
  <cp:revision>47</cp:revision>
  <dcterms:created xsi:type="dcterms:W3CDTF">2017-01-25T02:39:00Z</dcterms:created>
  <dcterms:modified xsi:type="dcterms:W3CDTF">2022-04-01T06:42:00Z</dcterms:modified>
</cp:coreProperties>
</file>